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A" w:rsidRPr="001D3B0A" w:rsidRDefault="001D3B0A" w:rsidP="001D3B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 xml:space="preserve">Комитет администрации </w:t>
      </w:r>
      <w:proofErr w:type="spellStart"/>
      <w:r w:rsidRPr="001D3B0A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Pr="001D3B0A"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1D3B0A" w:rsidRPr="001D3B0A" w:rsidRDefault="001D3B0A" w:rsidP="001D3B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1D3B0A" w:rsidRPr="001D3B0A" w:rsidRDefault="001D3B0A" w:rsidP="001D3B0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>«Новобурановская средняя общеобразовательная школа»</w:t>
      </w:r>
    </w:p>
    <w:p w:rsidR="001D3B0A" w:rsidRPr="001D3B0A" w:rsidRDefault="001D3B0A" w:rsidP="001D3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3B0A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Pr="001D3B0A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proofErr w:type="spellStart"/>
      <w:r w:rsidRPr="001D3B0A">
        <w:rPr>
          <w:rFonts w:ascii="Times New Roman" w:hAnsi="Times New Roman" w:cs="Times New Roman"/>
          <w:sz w:val="24"/>
          <w:szCs w:val="24"/>
        </w:rPr>
        <w:t>кра</w:t>
      </w:r>
      <w:proofErr w:type="spellEnd"/>
    </w:p>
    <w:p w:rsidR="001D3B0A" w:rsidRPr="001D3B0A" w:rsidRDefault="00F17CC6" w:rsidP="001D3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940425" cy="1823656"/>
            <wp:effectExtent l="0" t="0" r="0" b="0"/>
            <wp:wrapNone/>
            <wp:docPr id="1" name="Рисунок 1" descr="C:\Users\user\Pictures\2019-09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5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D3B0A" w:rsidRPr="001D3B0A" w:rsidTr="001D3B0A">
        <w:trPr>
          <w:trHeight w:val="360"/>
        </w:trPr>
        <w:tc>
          <w:tcPr>
            <w:tcW w:w="4680" w:type="dxa"/>
          </w:tcPr>
          <w:p w:rsidR="001D3B0A" w:rsidRPr="001D3B0A" w:rsidRDefault="001D3B0A" w:rsidP="001D3B0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D3B0A" w:rsidRPr="001D3B0A" w:rsidRDefault="001D3B0A" w:rsidP="001D3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методическом </w:t>
            </w:r>
          </w:p>
          <w:p w:rsidR="001D3B0A" w:rsidRPr="001D3B0A" w:rsidRDefault="001D3B0A" w:rsidP="001D3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0A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протокол № _____ </w:t>
            </w:r>
          </w:p>
          <w:p w:rsidR="001D3B0A" w:rsidRPr="001D3B0A" w:rsidRDefault="001D3B0A" w:rsidP="001D3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B0A" w:rsidRPr="001D3B0A" w:rsidRDefault="001D3B0A" w:rsidP="005B1F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</w:t>
            </w: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F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</w:tc>
        <w:tc>
          <w:tcPr>
            <w:tcW w:w="4680" w:type="dxa"/>
          </w:tcPr>
          <w:p w:rsidR="001D3B0A" w:rsidRPr="001D3B0A" w:rsidRDefault="001D3B0A" w:rsidP="001D3B0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>МБОУ  «Новобурановская СОШ»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>_________/Н.П. Сорокина/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>Приказ № _________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 «__»___________201</w:t>
            </w:r>
            <w:r w:rsidR="005B1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3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3B0A" w:rsidRPr="001D3B0A" w:rsidRDefault="001D3B0A" w:rsidP="001D3B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0A" w:rsidRPr="001D3B0A" w:rsidRDefault="001D3B0A" w:rsidP="001D3B0A">
      <w:pPr>
        <w:jc w:val="right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3B0A" w:rsidRPr="001D3B0A" w:rsidRDefault="001D3B0A" w:rsidP="001D3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3B0A" w:rsidRDefault="001D3B0A" w:rsidP="00C0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B0A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1D3B0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1D3B0A">
        <w:rPr>
          <w:rFonts w:ascii="Times New Roman" w:hAnsi="Times New Roman" w:cs="Times New Roman"/>
          <w:sz w:val="28"/>
          <w:szCs w:val="28"/>
        </w:rPr>
        <w:t xml:space="preserve">Русский язык» для </w:t>
      </w:r>
      <w:r w:rsidR="005B1FD9">
        <w:rPr>
          <w:rFonts w:ascii="Times New Roman" w:hAnsi="Times New Roman" w:cs="Times New Roman"/>
          <w:sz w:val="28"/>
          <w:szCs w:val="28"/>
        </w:rPr>
        <w:t>1</w:t>
      </w:r>
      <w:r w:rsidRPr="001D3B0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07EB8">
        <w:rPr>
          <w:rFonts w:ascii="Times New Roman" w:hAnsi="Times New Roman" w:cs="Times New Roman"/>
          <w:sz w:val="28"/>
          <w:szCs w:val="28"/>
        </w:rPr>
        <w:t>,</w:t>
      </w:r>
    </w:p>
    <w:p w:rsidR="00C07EB8" w:rsidRPr="00C07EB8" w:rsidRDefault="00C07EB8" w:rsidP="00C07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EB8">
        <w:rPr>
          <w:rFonts w:ascii="Times New Roman" w:hAnsi="Times New Roman" w:cs="Times New Roman"/>
          <w:sz w:val="28"/>
          <w:szCs w:val="28"/>
        </w:rPr>
        <w:t>образовательная область «Русский язык и литературное чтение»,</w:t>
      </w:r>
    </w:p>
    <w:p w:rsidR="001D3B0A" w:rsidRPr="001D3B0A" w:rsidRDefault="001D3B0A" w:rsidP="00C0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B0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bookmarkStart w:id="0" w:name="_GoBack"/>
      <w:bookmarkEnd w:id="0"/>
    </w:p>
    <w:p w:rsidR="001D3B0A" w:rsidRPr="001D3B0A" w:rsidRDefault="001D3B0A" w:rsidP="00C0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B0A">
        <w:rPr>
          <w:rFonts w:ascii="Times New Roman" w:hAnsi="Times New Roman" w:cs="Times New Roman"/>
          <w:sz w:val="28"/>
          <w:szCs w:val="28"/>
        </w:rPr>
        <w:t>на 201</w:t>
      </w:r>
      <w:r w:rsidR="005B1FD9">
        <w:rPr>
          <w:rFonts w:ascii="Times New Roman" w:hAnsi="Times New Roman" w:cs="Times New Roman"/>
          <w:sz w:val="28"/>
          <w:szCs w:val="28"/>
        </w:rPr>
        <w:t>9</w:t>
      </w:r>
      <w:r w:rsidRPr="001D3B0A">
        <w:rPr>
          <w:rFonts w:ascii="Times New Roman" w:hAnsi="Times New Roman" w:cs="Times New Roman"/>
          <w:sz w:val="28"/>
          <w:szCs w:val="28"/>
        </w:rPr>
        <w:t xml:space="preserve"> – 20</w:t>
      </w:r>
      <w:r w:rsidR="005B1FD9">
        <w:rPr>
          <w:rFonts w:ascii="Times New Roman" w:hAnsi="Times New Roman" w:cs="Times New Roman"/>
          <w:sz w:val="28"/>
          <w:szCs w:val="28"/>
        </w:rPr>
        <w:t>20</w:t>
      </w:r>
      <w:r w:rsidRPr="001D3B0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3B0A" w:rsidRPr="001D3B0A" w:rsidRDefault="001D3B0A" w:rsidP="001D3B0A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1D3B0A" w:rsidRPr="001D3B0A" w:rsidRDefault="001D3B0A" w:rsidP="001D3B0A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составлена  на основе авторской  программы авторов </w:t>
      </w:r>
      <w:proofErr w:type="spellStart"/>
      <w:r w:rsidRPr="001D3B0A">
        <w:rPr>
          <w:rStyle w:val="c1"/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0A">
        <w:rPr>
          <w:rStyle w:val="c1"/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0A">
        <w:rPr>
          <w:rStyle w:val="c1"/>
          <w:rFonts w:ascii="Times New Roman" w:hAnsi="Times New Roman" w:cs="Times New Roman"/>
          <w:sz w:val="28"/>
          <w:szCs w:val="28"/>
        </w:rPr>
        <w:t>М.В.Бойкиной</w:t>
      </w:r>
      <w:proofErr w:type="spellEnd"/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0A">
        <w:rPr>
          <w:rStyle w:val="c1"/>
          <w:rFonts w:ascii="Times New Roman" w:hAnsi="Times New Roman" w:cs="Times New Roman"/>
          <w:sz w:val="28"/>
          <w:szCs w:val="28"/>
        </w:rPr>
        <w:t>М.Н.Дементьевой</w:t>
      </w:r>
      <w:proofErr w:type="spellEnd"/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0A">
        <w:rPr>
          <w:rStyle w:val="c1"/>
          <w:rFonts w:ascii="Times New Roman" w:hAnsi="Times New Roman" w:cs="Times New Roman"/>
          <w:sz w:val="28"/>
          <w:szCs w:val="28"/>
        </w:rPr>
        <w:t>Н.А.Стефаненко</w:t>
      </w:r>
      <w:proofErr w:type="spellEnd"/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 (Предметная линия учебников системы «Школа России»), Москва «Просвещение</w:t>
      </w:r>
      <w:r>
        <w:rPr>
          <w:rStyle w:val="c1"/>
          <w:rFonts w:ascii="Times New Roman" w:hAnsi="Times New Roman" w:cs="Times New Roman"/>
          <w:sz w:val="28"/>
          <w:szCs w:val="28"/>
        </w:rPr>
        <w:t>», 2015</w:t>
      </w:r>
      <w:r w:rsidRPr="001D3B0A">
        <w:rPr>
          <w:rStyle w:val="c1"/>
          <w:rFonts w:ascii="Times New Roman" w:hAnsi="Times New Roman" w:cs="Times New Roman"/>
          <w:sz w:val="28"/>
          <w:szCs w:val="28"/>
        </w:rPr>
        <w:t xml:space="preserve"> г.    </w:t>
      </w:r>
    </w:p>
    <w:p w:rsidR="001D3B0A" w:rsidRPr="001D3B0A" w:rsidRDefault="001D3B0A" w:rsidP="001D3B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B0A" w:rsidRPr="001D3B0A" w:rsidRDefault="001D3B0A" w:rsidP="001D3B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B0A" w:rsidRPr="001D3B0A" w:rsidRDefault="001D3B0A" w:rsidP="001D3B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>Составитель: Гражданкина Н.В.,</w:t>
      </w:r>
      <w:r w:rsidR="00C07EB8">
        <w:rPr>
          <w:rFonts w:ascii="Times New Roman" w:hAnsi="Times New Roman" w:cs="Times New Roman"/>
          <w:sz w:val="24"/>
          <w:szCs w:val="24"/>
        </w:rPr>
        <w:t xml:space="preserve"> </w:t>
      </w:r>
      <w:r w:rsidRPr="001D3B0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D3B0A" w:rsidRP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P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Pr="001D3B0A" w:rsidRDefault="001D3B0A" w:rsidP="001D3B0A">
      <w:pPr>
        <w:rPr>
          <w:rFonts w:ascii="Times New Roman" w:hAnsi="Times New Roman" w:cs="Times New Roman"/>
          <w:sz w:val="24"/>
          <w:szCs w:val="24"/>
        </w:rPr>
      </w:pPr>
    </w:p>
    <w:p w:rsidR="001D3B0A" w:rsidRPr="001D3B0A" w:rsidRDefault="001D3B0A" w:rsidP="001D3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D3B0A">
        <w:rPr>
          <w:rFonts w:ascii="Times New Roman" w:hAnsi="Times New Roman" w:cs="Times New Roman"/>
          <w:sz w:val="24"/>
          <w:szCs w:val="24"/>
        </w:rPr>
        <w:t>Новобураново</w:t>
      </w:r>
      <w:proofErr w:type="spellEnd"/>
    </w:p>
    <w:p w:rsidR="001D3B0A" w:rsidRPr="001D3B0A" w:rsidRDefault="001D3B0A" w:rsidP="001D3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B0A">
        <w:rPr>
          <w:rFonts w:ascii="Times New Roman" w:hAnsi="Times New Roman" w:cs="Times New Roman"/>
          <w:sz w:val="24"/>
          <w:szCs w:val="24"/>
        </w:rPr>
        <w:t>201</w:t>
      </w:r>
      <w:r w:rsidR="005B1FD9">
        <w:rPr>
          <w:rFonts w:ascii="Times New Roman" w:hAnsi="Times New Roman" w:cs="Times New Roman"/>
          <w:sz w:val="24"/>
          <w:szCs w:val="24"/>
        </w:rPr>
        <w:t>9</w:t>
      </w:r>
      <w:r w:rsidRPr="001D3B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3B0A" w:rsidRDefault="001D3B0A" w:rsidP="00C07EB8">
      <w:pPr>
        <w:spacing w:line="360" w:lineRule="auto"/>
      </w:pPr>
    </w:p>
    <w:p w:rsidR="00ED3D78" w:rsidRDefault="00ED3D78" w:rsidP="00ED3D7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EE5AA1">
        <w:rPr>
          <w:rFonts w:ascii="Times New Roman" w:eastAsia="Times New Roman" w:hAnsi="Times New Roman"/>
          <w:sz w:val="24"/>
          <w:szCs w:val="24"/>
        </w:rPr>
        <w:lastRenderedPageBreak/>
        <w:t>ПОЯСНИТЕЛЬНАЯ ЗАПИСКА</w:t>
      </w:r>
    </w:p>
    <w:p w:rsidR="00ED3D78" w:rsidRPr="00364CC0" w:rsidRDefault="00ED3D78" w:rsidP="00ED3D78">
      <w:pPr>
        <w:spacing w:after="0" w:line="240" w:lineRule="auto"/>
        <w:ind w:firstLine="720"/>
        <w:jc w:val="both"/>
        <w:rPr>
          <w:rStyle w:val="c1"/>
          <w:rFonts w:ascii="Times New Roman" w:hAnsi="Times New Roman"/>
          <w:sz w:val="24"/>
          <w:szCs w:val="24"/>
        </w:rPr>
      </w:pPr>
      <w:r w:rsidRPr="00364CC0">
        <w:rPr>
          <w:rStyle w:val="c1"/>
          <w:rFonts w:ascii="Times New Roman" w:hAnsi="Times New Roman"/>
          <w:sz w:val="24"/>
          <w:szCs w:val="24"/>
        </w:rPr>
        <w:t>Рабочая программа разработана на основе</w:t>
      </w:r>
      <w:r>
        <w:rPr>
          <w:rStyle w:val="c1"/>
          <w:rFonts w:ascii="Times New Roman" w:hAnsi="Times New Roman"/>
          <w:sz w:val="24"/>
          <w:szCs w:val="24"/>
        </w:rPr>
        <w:t xml:space="preserve"> следующих нормативных документов</w:t>
      </w:r>
      <w:r w:rsidRPr="00364CC0">
        <w:rPr>
          <w:rStyle w:val="c1"/>
          <w:rFonts w:ascii="Times New Roman" w:hAnsi="Times New Roman"/>
          <w:sz w:val="24"/>
          <w:szCs w:val="24"/>
        </w:rPr>
        <w:t>:</w:t>
      </w:r>
    </w:p>
    <w:p w:rsidR="00ED3D78" w:rsidRDefault="00ED3D78" w:rsidP="00ED3D78">
      <w:pPr>
        <w:suppressAutoHyphens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- </w:t>
      </w:r>
      <w:r w:rsidRPr="00364CC0">
        <w:rPr>
          <w:rStyle w:val="c1"/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ED3D78" w:rsidRPr="00364CC0" w:rsidRDefault="00ED3D78" w:rsidP="00ED3D78">
      <w:pPr>
        <w:suppressAutoHyphens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- Основной образовательной программы начального общего образования (приказ от </w:t>
      </w:r>
      <w:r w:rsidR="00DA0DFA">
        <w:rPr>
          <w:rStyle w:val="c1"/>
          <w:rFonts w:ascii="Times New Roman" w:hAnsi="Times New Roman"/>
          <w:sz w:val="24"/>
          <w:szCs w:val="24"/>
        </w:rPr>
        <w:t>31.07.2019г №117</w:t>
      </w:r>
      <w:r>
        <w:rPr>
          <w:rStyle w:val="c1"/>
          <w:rFonts w:ascii="Times New Roman" w:hAnsi="Times New Roman"/>
          <w:sz w:val="24"/>
          <w:szCs w:val="24"/>
        </w:rPr>
        <w:t>)</w:t>
      </w:r>
    </w:p>
    <w:p w:rsidR="005B1FD9" w:rsidRDefault="00ED3D78" w:rsidP="00ED3D78">
      <w:pPr>
        <w:suppressAutoHyphens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-</w:t>
      </w:r>
      <w:r w:rsidRPr="00364CC0">
        <w:rPr>
          <w:rStyle w:val="c1"/>
          <w:rFonts w:ascii="Times New Roman" w:hAnsi="Times New Roman"/>
          <w:sz w:val="24"/>
          <w:szCs w:val="24"/>
        </w:rPr>
        <w:t xml:space="preserve"> учебного плана МБОУ «Новобурановская СОШ» на 201</w:t>
      </w:r>
      <w:r w:rsidR="005B1FD9">
        <w:rPr>
          <w:rStyle w:val="c1"/>
          <w:rFonts w:ascii="Times New Roman" w:hAnsi="Times New Roman"/>
          <w:sz w:val="24"/>
          <w:szCs w:val="24"/>
        </w:rPr>
        <w:t>9</w:t>
      </w:r>
      <w:r w:rsidRPr="00364CC0">
        <w:rPr>
          <w:rStyle w:val="c1"/>
          <w:rFonts w:ascii="Times New Roman" w:hAnsi="Times New Roman"/>
          <w:sz w:val="24"/>
          <w:szCs w:val="24"/>
        </w:rPr>
        <w:t>-20</w:t>
      </w:r>
      <w:r w:rsidR="005B1FD9">
        <w:rPr>
          <w:rStyle w:val="c1"/>
          <w:rFonts w:ascii="Times New Roman" w:hAnsi="Times New Roman"/>
          <w:sz w:val="24"/>
          <w:szCs w:val="24"/>
        </w:rPr>
        <w:t>20</w:t>
      </w:r>
      <w:r w:rsidRPr="00364CC0">
        <w:rPr>
          <w:rStyle w:val="c1"/>
          <w:rFonts w:ascii="Times New Roman" w:hAnsi="Times New Roman"/>
          <w:sz w:val="24"/>
          <w:szCs w:val="24"/>
        </w:rPr>
        <w:t xml:space="preserve"> учебный год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ED3D78" w:rsidRPr="00364CC0" w:rsidRDefault="00DA0DFA" w:rsidP="00ED3D78">
      <w:pPr>
        <w:suppressAutoHyphens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(приказ от 26.08.2019 г.</w:t>
      </w:r>
      <w:r w:rsidR="005B1FD9">
        <w:rPr>
          <w:rStyle w:val="c1"/>
          <w:rFonts w:ascii="Times New Roman" w:hAnsi="Times New Roman"/>
          <w:sz w:val="24"/>
          <w:szCs w:val="24"/>
        </w:rPr>
        <w:t xml:space="preserve">   </w:t>
      </w:r>
      <w:r w:rsidR="00424EEE">
        <w:rPr>
          <w:rStyle w:val="c1"/>
          <w:rFonts w:ascii="Times New Roman" w:hAnsi="Times New Roman"/>
          <w:sz w:val="24"/>
          <w:szCs w:val="24"/>
        </w:rPr>
        <w:t>№ 126</w:t>
      </w:r>
      <w:proofErr w:type="gramStart"/>
      <w:r w:rsidR="005B1FD9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ED3D78">
        <w:rPr>
          <w:rStyle w:val="c1"/>
          <w:rFonts w:ascii="Times New Roman" w:hAnsi="Times New Roman"/>
          <w:sz w:val="24"/>
          <w:szCs w:val="24"/>
        </w:rPr>
        <w:t>)</w:t>
      </w:r>
      <w:proofErr w:type="gramEnd"/>
      <w:r w:rsidR="00ED3D78" w:rsidRPr="00364CC0">
        <w:rPr>
          <w:rStyle w:val="c1"/>
          <w:rFonts w:ascii="Times New Roman" w:hAnsi="Times New Roman"/>
          <w:sz w:val="24"/>
          <w:szCs w:val="24"/>
        </w:rPr>
        <w:t>;</w:t>
      </w:r>
    </w:p>
    <w:p w:rsidR="00ED3D78" w:rsidRDefault="00ED3D78" w:rsidP="00ED3D78">
      <w:pPr>
        <w:suppressAutoHyphens/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-</w:t>
      </w:r>
      <w:r w:rsidRPr="00364CC0">
        <w:rPr>
          <w:rStyle w:val="c1"/>
          <w:rFonts w:ascii="Times New Roman" w:hAnsi="Times New Roman"/>
          <w:sz w:val="24"/>
          <w:szCs w:val="24"/>
        </w:rPr>
        <w:t xml:space="preserve"> Положения </w:t>
      </w:r>
      <w:r w:rsidRPr="00364CC0">
        <w:rPr>
          <w:rStyle w:val="a8"/>
          <w:rFonts w:ascii="Times New Roman" w:hAnsi="Times New Roman"/>
          <w:b w:val="0"/>
          <w:sz w:val="24"/>
          <w:szCs w:val="24"/>
        </w:rPr>
        <w:t>о рабочей программе учебных предметов, курсов (в соответствии с требованиями ФГОС)   МБОУ «Новобурановская СОШ» (в новой редакции)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(приказ от 11.05.2016 №73)</w:t>
      </w:r>
    </w:p>
    <w:p w:rsidR="00ED3D78" w:rsidRPr="00100D18" w:rsidRDefault="00ED3D78" w:rsidP="00ED3D78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00D18">
        <w:rPr>
          <w:rFonts w:ascii="Times New Roman" w:hAnsi="Times New Roman"/>
          <w:bCs/>
        </w:rPr>
        <w:t>Положения о критериях и нормах оценок по учебным предметам в МБОУ «Новобурановская СОШ» (приказ  от 11.05.201</w:t>
      </w:r>
      <w:r w:rsidR="00424EEE">
        <w:rPr>
          <w:rFonts w:ascii="Times New Roman" w:hAnsi="Times New Roman"/>
          <w:bCs/>
        </w:rPr>
        <w:t xml:space="preserve">6  </w:t>
      </w:r>
      <w:r w:rsidR="005B1FD9">
        <w:rPr>
          <w:rFonts w:ascii="Times New Roman" w:hAnsi="Times New Roman"/>
          <w:bCs/>
        </w:rPr>
        <w:t xml:space="preserve">г №   </w:t>
      </w:r>
      <w:r w:rsidR="00424EEE">
        <w:rPr>
          <w:rFonts w:ascii="Times New Roman" w:hAnsi="Times New Roman"/>
          <w:bCs/>
        </w:rPr>
        <w:t>73</w:t>
      </w:r>
      <w:proofErr w:type="gramStart"/>
      <w:r w:rsidR="005B1FD9">
        <w:rPr>
          <w:rFonts w:ascii="Times New Roman" w:hAnsi="Times New Roman"/>
          <w:bCs/>
        </w:rPr>
        <w:t xml:space="preserve">  </w:t>
      </w:r>
      <w:r w:rsidRPr="00100D18">
        <w:rPr>
          <w:rFonts w:ascii="Times New Roman" w:hAnsi="Times New Roman"/>
          <w:bCs/>
        </w:rPr>
        <w:t>)</w:t>
      </w:r>
      <w:proofErr w:type="gramEnd"/>
    </w:p>
    <w:p w:rsidR="00ED3D78" w:rsidRPr="00100D18" w:rsidRDefault="00ED3D78" w:rsidP="00ED3D78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Style w:val="a8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</w:t>
      </w:r>
      <w:r w:rsidRPr="00100D18">
        <w:rPr>
          <w:rFonts w:ascii="Times New Roman" w:hAnsi="Times New Roman"/>
          <w:bCs/>
          <w:color w:val="000000"/>
        </w:rPr>
        <w:t>Положения о формах, периодичности и порядке текущего контроля успеваемости и промежуточной аттестации</w:t>
      </w:r>
      <w:r w:rsidRPr="00100D18">
        <w:rPr>
          <w:rFonts w:ascii="Times New Roman" w:hAnsi="Times New Roman"/>
          <w:color w:val="000000"/>
        </w:rPr>
        <w:t xml:space="preserve"> учащихся  МБОУ «Новобурановская СОШ» (приказ от 29.09.2015г №120)</w:t>
      </w:r>
    </w:p>
    <w:p w:rsidR="00ED3D78" w:rsidRPr="004D46CA" w:rsidRDefault="00ED3D78" w:rsidP="00ED3D78">
      <w:pPr>
        <w:suppressAutoHyphens/>
        <w:spacing w:after="0" w:line="240" w:lineRule="auto"/>
        <w:jc w:val="both"/>
      </w:pPr>
      <w:r>
        <w:rPr>
          <w:rStyle w:val="c1"/>
          <w:rFonts w:ascii="Times New Roman" w:hAnsi="Times New Roman"/>
          <w:sz w:val="24"/>
          <w:szCs w:val="24"/>
        </w:rPr>
        <w:t xml:space="preserve">- 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авторской программы «Русский язык» авторов </w:t>
      </w:r>
      <w:proofErr w:type="spellStart"/>
      <w:r w:rsidRPr="00EE5AA1">
        <w:rPr>
          <w:rFonts w:ascii="Times New Roman" w:eastAsia="Times New Roman" w:hAnsi="Times New Roman"/>
          <w:sz w:val="24"/>
          <w:szCs w:val="24"/>
        </w:rPr>
        <w:t>В.П.Канакиной</w:t>
      </w:r>
      <w:proofErr w:type="spellEnd"/>
      <w:r w:rsidRPr="00EE5AA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AA1">
        <w:rPr>
          <w:rFonts w:ascii="Times New Roman" w:eastAsia="Times New Roman" w:hAnsi="Times New Roman"/>
          <w:sz w:val="24"/>
          <w:szCs w:val="24"/>
        </w:rPr>
        <w:t>В.Г.Горецкого</w:t>
      </w:r>
      <w:proofErr w:type="spellEnd"/>
      <w:r w:rsidRPr="00EE5AA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AA1">
        <w:rPr>
          <w:rFonts w:ascii="Times New Roman" w:eastAsia="Times New Roman" w:hAnsi="Times New Roman"/>
          <w:sz w:val="24"/>
          <w:szCs w:val="24"/>
        </w:rPr>
        <w:t>М.В.Бойкиной</w:t>
      </w:r>
      <w:proofErr w:type="spellEnd"/>
      <w:r w:rsidRPr="00EE5AA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AA1">
        <w:rPr>
          <w:rFonts w:ascii="Times New Roman" w:eastAsia="Times New Roman" w:hAnsi="Times New Roman"/>
          <w:sz w:val="24"/>
          <w:szCs w:val="24"/>
        </w:rPr>
        <w:t>М.Н.Дементьевой</w:t>
      </w:r>
      <w:proofErr w:type="spellEnd"/>
      <w:r w:rsidRPr="00EE5AA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AA1">
        <w:rPr>
          <w:rFonts w:ascii="Times New Roman" w:eastAsia="Times New Roman" w:hAnsi="Times New Roman"/>
          <w:sz w:val="24"/>
          <w:szCs w:val="24"/>
        </w:rPr>
        <w:t>Н.А.Стефаненко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(Предметна линия учебников системы «Школа России»), Москва «Просвещение», 2011 г.    </w:t>
      </w:r>
    </w:p>
    <w:p w:rsidR="00ED3D78" w:rsidRDefault="00ED3D78" w:rsidP="00ED3D78">
      <w:pPr>
        <w:spacing w:after="0" w:line="240" w:lineRule="auto"/>
        <w:ind w:left="-426" w:firstLine="284"/>
        <w:rPr>
          <w:rFonts w:ascii="Times New Roman" w:eastAsia="Times New Roman" w:hAnsi="Times New Roman"/>
          <w:sz w:val="24"/>
          <w:szCs w:val="24"/>
        </w:rPr>
      </w:pPr>
    </w:p>
    <w:p w:rsidR="00ED3D78" w:rsidRPr="00413C2C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ED3D78" w:rsidRPr="00EE5AA1" w:rsidRDefault="00ED3D78" w:rsidP="00ED3D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5AA1">
        <w:rPr>
          <w:rFonts w:ascii="Times New Roman" w:eastAsia="Times New Roman" w:hAnsi="Times New Roman"/>
          <w:sz w:val="24"/>
          <w:szCs w:val="24"/>
        </w:rPr>
        <w:t>МЕСТО   КУРСА В УЧЕБНОМ ПЛАНЕ.</w:t>
      </w:r>
    </w:p>
    <w:p w:rsidR="00ED3D78" w:rsidRPr="00EE5AA1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>
        <w:rPr>
          <w:rFonts w:ascii="Times New Roman" w:eastAsia="Times New Roman" w:hAnsi="Times New Roman"/>
          <w:sz w:val="24"/>
          <w:szCs w:val="24"/>
        </w:rPr>
        <w:t>540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 ч. В 1 классе — </w:t>
      </w:r>
      <w:r>
        <w:rPr>
          <w:rFonts w:ascii="Times New Roman" w:eastAsia="Times New Roman" w:hAnsi="Times New Roman"/>
          <w:sz w:val="24"/>
          <w:szCs w:val="24"/>
        </w:rPr>
        <w:t>132</w:t>
      </w:r>
      <w:r w:rsidRPr="00EE5AA1">
        <w:rPr>
          <w:rFonts w:ascii="Times New Roman" w:eastAsia="Times New Roman" w:hAnsi="Times New Roman"/>
          <w:sz w:val="24"/>
          <w:szCs w:val="24"/>
        </w:rPr>
        <w:t> ч (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 ч в неделю, 33 учебные недели): из них </w:t>
      </w:r>
      <w:r>
        <w:rPr>
          <w:rFonts w:ascii="Times New Roman" w:eastAsia="Times New Roman" w:hAnsi="Times New Roman"/>
          <w:sz w:val="24"/>
          <w:szCs w:val="24"/>
        </w:rPr>
        <w:t>92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 ч (23 учебные недели) отводится урокам обучения письму в период обучения грамоте и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EE5AA1">
        <w:rPr>
          <w:rFonts w:ascii="Times New Roman" w:eastAsia="Times New Roman" w:hAnsi="Times New Roman"/>
          <w:sz w:val="24"/>
          <w:szCs w:val="24"/>
        </w:rPr>
        <w:t>0 ч (10 учебных недель) — урокам русского языка.</w:t>
      </w:r>
    </w:p>
    <w:p w:rsidR="00ED3D78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 w:rsidRPr="00EE5AA1">
        <w:rPr>
          <w:rFonts w:ascii="Times New Roman" w:eastAsia="Times New Roman" w:hAnsi="Times New Roman"/>
          <w:sz w:val="24"/>
          <w:szCs w:val="24"/>
        </w:rPr>
        <w:t>Во 2—4 классах на уроки русского языка отводится по </w:t>
      </w:r>
      <w:r>
        <w:rPr>
          <w:rFonts w:ascii="Times New Roman" w:eastAsia="Times New Roman" w:hAnsi="Times New Roman"/>
          <w:sz w:val="24"/>
          <w:szCs w:val="24"/>
        </w:rPr>
        <w:t>136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 ч (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EE5AA1">
        <w:rPr>
          <w:rFonts w:ascii="Times New Roman" w:eastAsia="Times New Roman" w:hAnsi="Times New Roman"/>
          <w:sz w:val="24"/>
          <w:szCs w:val="24"/>
        </w:rPr>
        <w:t xml:space="preserve"> ч в неделю, 34 </w:t>
      </w:r>
      <w:proofErr w:type="gramEnd"/>
    </w:p>
    <w:p w:rsidR="00ED3D78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5AA1">
        <w:rPr>
          <w:rFonts w:ascii="Times New Roman" w:eastAsia="Times New Roman" w:hAnsi="Times New Roman"/>
          <w:sz w:val="24"/>
          <w:szCs w:val="24"/>
        </w:rPr>
        <w:t xml:space="preserve">учебные недели в каждом классе). </w:t>
      </w:r>
    </w:p>
    <w:p w:rsidR="00ED3D78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3D78" w:rsidRDefault="00ED3D78" w:rsidP="00ED3D7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Данная программа полностью совпадает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авторской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D3D78" w:rsidRDefault="00ED3D78" w:rsidP="00ED3D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3D78" w:rsidRDefault="00ED3D78" w:rsidP="00ED3D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28B2">
        <w:rPr>
          <w:rFonts w:ascii="Times New Roman" w:hAnsi="Times New Roman"/>
          <w:b/>
          <w:i/>
          <w:sz w:val="24"/>
          <w:szCs w:val="24"/>
        </w:rPr>
        <w:t>Формы, методы и средства оценки образовательных результатов обучающихся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D3D78" w:rsidRDefault="00ED3D78" w:rsidP="00ED3D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8777F">
        <w:rPr>
          <w:rFonts w:ascii="Times New Roman" w:eastAsia="Times New Roman" w:hAnsi="Times New Roman"/>
          <w:sz w:val="24"/>
          <w:szCs w:val="24"/>
        </w:rPr>
        <w:br/>
      </w:r>
      <w:r w:rsidRPr="0048777F">
        <w:rPr>
          <w:rFonts w:ascii="Times New Roman" w:eastAsia="Times New Roman" w:hAnsi="Times New Roman"/>
          <w:sz w:val="24"/>
          <w:szCs w:val="24"/>
          <w:u w:val="single"/>
        </w:rPr>
        <w:t>Текущий контроль</w:t>
      </w:r>
      <w:r w:rsidRPr="004877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проводится:</w:t>
      </w:r>
    </w:p>
    <w:p w:rsidR="00ED3D78" w:rsidRDefault="00ED3D78" w:rsidP="00ED3D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поурочно: проводится в форме устного и письменного опроса на уроке, тестирования, словарного диктанта.</w:t>
      </w:r>
    </w:p>
    <w:p w:rsidR="00ED3D78" w:rsidRPr="003028B2" w:rsidRDefault="00ED3D78" w:rsidP="00ED3D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темам: проводится в виде тестирования, письменных проверочны</w:t>
      </w:r>
      <w:r w:rsidR="00691B8F">
        <w:rPr>
          <w:rFonts w:ascii="Times New Roman" w:hAnsi="Times New Roman"/>
          <w:sz w:val="24"/>
          <w:szCs w:val="24"/>
        </w:rPr>
        <w:t>х работ, проверочных диктантов.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48777F">
        <w:rPr>
          <w:rFonts w:ascii="Times New Roman" w:eastAsia="Times New Roman" w:hAnsi="Times New Roman"/>
          <w:sz w:val="24"/>
          <w:szCs w:val="24"/>
        </w:rPr>
        <w:br/>
      </w:r>
    </w:p>
    <w:p w:rsidR="00ED3D78" w:rsidRPr="00BC199C" w:rsidRDefault="00ED3D78" w:rsidP="00BC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A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3ED4">
        <w:rPr>
          <w:bCs/>
          <w:sz w:val="32"/>
          <w:szCs w:val="32"/>
        </w:rPr>
        <w:t xml:space="preserve">Критерии оценивания по русскому языку </w:t>
      </w:r>
    </w:p>
    <w:p w:rsidR="002D3F43" w:rsidRPr="002D3F43" w:rsidRDefault="00B524FD" w:rsidP="002D3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</w:t>
      </w:r>
      <w:r w:rsidR="002D3F43" w:rsidRPr="002D3F43">
        <w:rPr>
          <w:rFonts w:ascii="Times New Roman" w:hAnsi="Times New Roman"/>
          <w:sz w:val="24"/>
          <w:szCs w:val="24"/>
        </w:rPr>
        <w:t xml:space="preserve">в 1-х классах осуществляется без фиксации образовательных результатов в виде отметок по 5-ти балльной шкале и использует только положительную и не </w:t>
      </w:r>
      <w:r w:rsidR="002D3F43">
        <w:rPr>
          <w:rFonts w:ascii="Times New Roman" w:hAnsi="Times New Roman"/>
          <w:sz w:val="24"/>
          <w:szCs w:val="24"/>
        </w:rPr>
        <w:t>различаемую по уровням фиксацию.</w:t>
      </w:r>
    </w:p>
    <w:p w:rsidR="00ED3D78" w:rsidRDefault="00ED3D78" w:rsidP="002D3F43">
      <w:pPr>
        <w:tabs>
          <w:tab w:val="left" w:pos="0"/>
          <w:tab w:val="left" w:pos="14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D3D78" w:rsidRDefault="00ED3D78" w:rsidP="00ED3D78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3D78" w:rsidRPr="00FA7D39" w:rsidRDefault="00ED3D78" w:rsidP="00ED3D78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Речевые (логопедические) ошибки, обусловленные недоразвитием речи: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1. </w:t>
      </w:r>
      <w:r w:rsidRPr="00FA7D39">
        <w:rPr>
          <w:rFonts w:ascii="Times New Roman" w:hAnsi="Times New Roman"/>
          <w:b/>
          <w:i/>
          <w:sz w:val="24"/>
          <w:szCs w:val="24"/>
        </w:rPr>
        <w:t>Фонематические ошибки: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б-п, г-к, </w:t>
      </w:r>
      <w:proofErr w:type="gramStart"/>
      <w:r w:rsidRPr="00FA7D39">
        <w:rPr>
          <w:rFonts w:ascii="Times New Roman" w:hAnsi="Times New Roman"/>
          <w:sz w:val="24"/>
          <w:szCs w:val="24"/>
        </w:rPr>
        <w:t>д-т</w:t>
      </w:r>
      <w:proofErr w:type="gramEnd"/>
      <w:r w:rsidRPr="00FA7D39">
        <w:rPr>
          <w:rFonts w:ascii="Times New Roman" w:hAnsi="Times New Roman"/>
          <w:sz w:val="24"/>
          <w:szCs w:val="24"/>
        </w:rPr>
        <w:t>,  д-л-н, б-м  (артикуляционные);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>ц-с, ц-т, т-г, ч-щ (аффрикаты и компоненты, входящие в их состав).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2. </w:t>
      </w:r>
      <w:r w:rsidRPr="00FA7D39">
        <w:rPr>
          <w:rFonts w:ascii="Times New Roman" w:hAnsi="Times New Roman"/>
          <w:b/>
          <w:i/>
          <w:sz w:val="24"/>
          <w:szCs w:val="24"/>
        </w:rPr>
        <w:t>Ошибки анализа и синтеза:</w:t>
      </w:r>
    </w:p>
    <w:p w:rsidR="00ED3D78" w:rsidRPr="00FA7D39" w:rsidRDefault="00ED3D78" w:rsidP="00F40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>пропуски согласных при их стечении;</w:t>
      </w:r>
    </w:p>
    <w:p w:rsidR="00ED3D78" w:rsidRPr="00FA7D39" w:rsidRDefault="00ED3D78" w:rsidP="00F40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>пропуски гласных;</w:t>
      </w:r>
    </w:p>
    <w:p w:rsidR="00ED3D78" w:rsidRPr="00FA7D39" w:rsidRDefault="00ED3D78" w:rsidP="00F40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>добавление гласных;</w:t>
      </w:r>
    </w:p>
    <w:p w:rsidR="00ED3D78" w:rsidRPr="00FA7D39" w:rsidRDefault="00ED3D78" w:rsidP="00F40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>перестановка букв.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A7D39">
        <w:rPr>
          <w:rFonts w:ascii="Times New Roman" w:hAnsi="Times New Roman"/>
          <w:b/>
          <w:i/>
          <w:sz w:val="24"/>
          <w:szCs w:val="24"/>
        </w:rPr>
        <w:t>Диспраксии</w:t>
      </w:r>
      <w:proofErr w:type="spellEnd"/>
      <w:r w:rsidRPr="00FA7D39">
        <w:rPr>
          <w:rFonts w:ascii="Times New Roman" w:hAnsi="Times New Roman"/>
          <w:b/>
          <w:i/>
          <w:sz w:val="24"/>
          <w:szCs w:val="24"/>
        </w:rPr>
        <w:t xml:space="preserve"> (кинетические ошибки):</w:t>
      </w:r>
    </w:p>
    <w:p w:rsidR="00ED3D78" w:rsidRPr="00FA7D39" w:rsidRDefault="00ED3D78" w:rsidP="00F40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потеря мелких элементов букв (ш-и, т-п, </w:t>
      </w:r>
      <w:proofErr w:type="gramStart"/>
      <w:r w:rsidRPr="00FA7D39">
        <w:rPr>
          <w:rFonts w:ascii="Times New Roman" w:hAnsi="Times New Roman"/>
          <w:sz w:val="24"/>
          <w:szCs w:val="24"/>
        </w:rPr>
        <w:t>м-л</w:t>
      </w:r>
      <w:proofErr w:type="gramEnd"/>
      <w:r w:rsidRPr="00FA7D39">
        <w:rPr>
          <w:rFonts w:ascii="Times New Roman" w:hAnsi="Times New Roman"/>
          <w:sz w:val="24"/>
          <w:szCs w:val="24"/>
        </w:rPr>
        <w:t>, ц-и, щ-ш);</w:t>
      </w:r>
    </w:p>
    <w:p w:rsidR="00ED3D78" w:rsidRPr="00FA7D39" w:rsidRDefault="00ED3D78" w:rsidP="00F40B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потеря соединения (мл, </w:t>
      </w:r>
      <w:proofErr w:type="spellStart"/>
      <w:r w:rsidRPr="00FA7D39">
        <w:rPr>
          <w:rFonts w:ascii="Times New Roman" w:hAnsi="Times New Roman"/>
          <w:sz w:val="24"/>
          <w:szCs w:val="24"/>
        </w:rPr>
        <w:t>ми</w:t>
      </w:r>
      <w:proofErr w:type="gramStart"/>
      <w:r w:rsidRPr="00FA7D39">
        <w:rPr>
          <w:rFonts w:ascii="Times New Roman" w:hAnsi="Times New Roman"/>
          <w:sz w:val="24"/>
          <w:szCs w:val="24"/>
        </w:rPr>
        <w:t>,а</w:t>
      </w:r>
      <w:proofErr w:type="gramEnd"/>
      <w:r w:rsidRPr="00FA7D39">
        <w:rPr>
          <w:rFonts w:ascii="Times New Roman" w:hAnsi="Times New Roman"/>
          <w:sz w:val="24"/>
          <w:szCs w:val="24"/>
        </w:rPr>
        <w:t>о</w:t>
      </w:r>
      <w:proofErr w:type="spellEnd"/>
      <w:r w:rsidRPr="00FA7D39">
        <w:rPr>
          <w:rFonts w:ascii="Times New Roman" w:hAnsi="Times New Roman"/>
          <w:sz w:val="24"/>
          <w:szCs w:val="24"/>
        </w:rPr>
        <w:t>).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4. </w:t>
      </w:r>
      <w:r w:rsidRPr="00FA7D39">
        <w:rPr>
          <w:rFonts w:ascii="Times New Roman" w:hAnsi="Times New Roman"/>
          <w:b/>
          <w:i/>
          <w:sz w:val="24"/>
          <w:szCs w:val="24"/>
        </w:rPr>
        <w:t>Ошибки в замене букв по оптическому сходству: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 xml:space="preserve"> (б-д, в-д, ш-и, </w:t>
      </w:r>
      <w:proofErr w:type="gramStart"/>
      <w:r w:rsidRPr="00FA7D39">
        <w:rPr>
          <w:rFonts w:ascii="Times New Roman" w:hAnsi="Times New Roman"/>
          <w:sz w:val="24"/>
          <w:szCs w:val="24"/>
        </w:rPr>
        <w:t>ш-т</w:t>
      </w:r>
      <w:proofErr w:type="gramEnd"/>
      <w:r w:rsidRPr="00FA7D39">
        <w:rPr>
          <w:rFonts w:ascii="Times New Roman" w:hAnsi="Times New Roman"/>
          <w:sz w:val="24"/>
          <w:szCs w:val="24"/>
        </w:rPr>
        <w:t>).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3D78" w:rsidRPr="00FA7D39" w:rsidRDefault="00ED3D78" w:rsidP="00ED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Классификация ошибок в письменной речи обучающихся: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A7D39">
        <w:rPr>
          <w:rFonts w:ascii="Times New Roman" w:hAnsi="Times New Roman"/>
          <w:sz w:val="24"/>
          <w:szCs w:val="24"/>
        </w:rPr>
        <w:t>- орфографическая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A7D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A7D39">
        <w:rPr>
          <w:rFonts w:ascii="Times New Roman" w:hAnsi="Times New Roman"/>
          <w:sz w:val="24"/>
          <w:szCs w:val="24"/>
        </w:rPr>
        <w:t>пунктуационная</w:t>
      </w:r>
      <w:proofErr w:type="gramEnd"/>
    </w:p>
    <w:p w:rsidR="00ED3D78" w:rsidRPr="00FA7D39" w:rsidRDefault="00ED3D78" w:rsidP="00ED3D78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D39">
        <w:rPr>
          <w:rFonts w:ascii="Times New Roman" w:hAnsi="Times New Roman"/>
          <w:b/>
          <w:sz w:val="24"/>
          <w:szCs w:val="24"/>
        </w:rPr>
        <w:t>Г</w:t>
      </w:r>
      <w:r w:rsidRPr="00FA7D39">
        <w:rPr>
          <w:rFonts w:ascii="Times New Roman" w:hAnsi="Times New Roman"/>
          <w:sz w:val="24"/>
          <w:szCs w:val="24"/>
        </w:rPr>
        <w:t>-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грамматическая (нарушение согласования, управления, раздельное написание  слова, пропуск предлогов, словообразовательные, нарушение границ предложения и др.)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D39">
        <w:rPr>
          <w:rFonts w:ascii="Times New Roman" w:hAnsi="Times New Roman"/>
          <w:b/>
          <w:sz w:val="24"/>
          <w:szCs w:val="24"/>
        </w:rPr>
        <w:t>Л</w:t>
      </w:r>
      <w:r w:rsidRPr="00FA7D39">
        <w:rPr>
          <w:rFonts w:ascii="Times New Roman" w:hAnsi="Times New Roman"/>
          <w:sz w:val="24"/>
          <w:szCs w:val="24"/>
        </w:rPr>
        <w:t>-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логопедические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D39">
        <w:rPr>
          <w:rFonts w:ascii="Times New Roman" w:hAnsi="Times New Roman"/>
          <w:b/>
          <w:sz w:val="24"/>
          <w:szCs w:val="24"/>
        </w:rPr>
        <w:t>Р</w:t>
      </w:r>
      <w:r w:rsidRPr="00FA7D39">
        <w:rPr>
          <w:rFonts w:ascii="Times New Roman" w:hAnsi="Times New Roman"/>
          <w:sz w:val="24"/>
          <w:szCs w:val="24"/>
        </w:rPr>
        <w:t>-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речевая лексическая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ab/>
        <w:t xml:space="preserve">  (коричневые волосы вместо </w:t>
      </w:r>
      <w:proofErr w:type="gramStart"/>
      <w:r w:rsidRPr="00FA7D39">
        <w:rPr>
          <w:rFonts w:ascii="Times New Roman" w:hAnsi="Times New Roman"/>
          <w:sz w:val="24"/>
          <w:szCs w:val="24"/>
        </w:rPr>
        <w:t>каштановых</w:t>
      </w:r>
      <w:proofErr w:type="gramEnd"/>
      <w:r w:rsidRPr="00FA7D39">
        <w:rPr>
          <w:rFonts w:ascii="Times New Roman" w:hAnsi="Times New Roman"/>
          <w:sz w:val="24"/>
          <w:szCs w:val="24"/>
        </w:rPr>
        <w:t>)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Лог</w:t>
      </w:r>
      <w:proofErr w:type="gramStart"/>
      <w:r w:rsidRPr="00FA7D3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A7D39">
        <w:rPr>
          <w:rFonts w:ascii="Times New Roman" w:hAnsi="Times New Roman"/>
          <w:sz w:val="24"/>
          <w:szCs w:val="24"/>
        </w:rPr>
        <w:t>л</w:t>
      </w:r>
      <w:proofErr w:type="gramEnd"/>
      <w:r w:rsidRPr="00FA7D39">
        <w:rPr>
          <w:rFonts w:ascii="Times New Roman" w:hAnsi="Times New Roman"/>
          <w:sz w:val="24"/>
          <w:szCs w:val="24"/>
        </w:rPr>
        <w:t>огическая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D39">
        <w:rPr>
          <w:rFonts w:ascii="Times New Roman" w:hAnsi="Times New Roman"/>
          <w:b/>
          <w:sz w:val="24"/>
          <w:szCs w:val="24"/>
        </w:rPr>
        <w:t>Ф</w:t>
      </w:r>
      <w:r w:rsidRPr="00FA7D39">
        <w:rPr>
          <w:rFonts w:ascii="Times New Roman" w:hAnsi="Times New Roman"/>
          <w:sz w:val="24"/>
          <w:szCs w:val="24"/>
        </w:rPr>
        <w:t>-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 фактическая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sz w:val="24"/>
          <w:szCs w:val="24"/>
        </w:rPr>
        <w:tab/>
        <w:t xml:space="preserve">   </w:t>
      </w:r>
      <w:r w:rsidRPr="00FA7D39">
        <w:rPr>
          <w:rFonts w:ascii="Times New Roman" w:hAnsi="Times New Roman"/>
          <w:sz w:val="24"/>
          <w:szCs w:val="24"/>
        </w:rPr>
        <w:tab/>
        <w:t xml:space="preserve">      (</w:t>
      </w:r>
      <w:proofErr w:type="spellStart"/>
      <w:r w:rsidRPr="00FA7D39">
        <w:rPr>
          <w:rFonts w:ascii="Times New Roman" w:hAnsi="Times New Roman"/>
          <w:sz w:val="24"/>
          <w:szCs w:val="24"/>
        </w:rPr>
        <w:t>териодор</w:t>
      </w:r>
      <w:proofErr w:type="spellEnd"/>
      <w:r w:rsidRPr="00FA7D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D39">
        <w:rPr>
          <w:rFonts w:ascii="Times New Roman" w:hAnsi="Times New Roman"/>
          <w:sz w:val="24"/>
          <w:szCs w:val="24"/>
        </w:rPr>
        <w:t>вместо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D39">
        <w:rPr>
          <w:rFonts w:ascii="Times New Roman" w:hAnsi="Times New Roman"/>
          <w:sz w:val="24"/>
          <w:szCs w:val="24"/>
        </w:rPr>
        <w:t>Теодор</w:t>
      </w:r>
      <w:proofErr w:type="gramEnd"/>
      <w:r w:rsidRPr="00FA7D39">
        <w:rPr>
          <w:rFonts w:ascii="Times New Roman" w:hAnsi="Times New Roman"/>
          <w:sz w:val="24"/>
          <w:szCs w:val="24"/>
        </w:rPr>
        <w:t xml:space="preserve"> Нетте)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V</w:t>
      </w:r>
      <w:r w:rsidRPr="00FA7D39">
        <w:rPr>
          <w:rFonts w:ascii="Times New Roman" w:hAnsi="Times New Roman"/>
          <w:sz w:val="24"/>
          <w:szCs w:val="24"/>
        </w:rPr>
        <w:t>- пропусков слов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[ ]</w:t>
      </w:r>
      <w:r w:rsidRPr="00FA7D39">
        <w:rPr>
          <w:rFonts w:ascii="Times New Roman" w:hAnsi="Times New Roman"/>
          <w:sz w:val="24"/>
          <w:szCs w:val="24"/>
        </w:rPr>
        <w:t>- лишняя часть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Z</w:t>
      </w:r>
      <w:r w:rsidRPr="00FA7D39">
        <w:rPr>
          <w:rFonts w:ascii="Times New Roman" w:hAnsi="Times New Roman"/>
          <w:sz w:val="24"/>
          <w:szCs w:val="24"/>
        </w:rPr>
        <w:t>- абзац</w:t>
      </w:r>
    </w:p>
    <w:p w:rsidR="00ED3D78" w:rsidRPr="00FA7D39" w:rsidRDefault="00ED3D78" w:rsidP="00ED3D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D39">
        <w:rPr>
          <w:rFonts w:ascii="Times New Roman" w:hAnsi="Times New Roman"/>
          <w:b/>
          <w:sz w:val="24"/>
          <w:szCs w:val="24"/>
        </w:rPr>
        <w:t>Z</w:t>
      </w:r>
      <w:r w:rsidRPr="00FA7D39">
        <w:rPr>
          <w:rFonts w:ascii="Times New Roman" w:hAnsi="Times New Roman"/>
          <w:sz w:val="24"/>
          <w:szCs w:val="24"/>
        </w:rPr>
        <w:t>- абзац не нужен</w:t>
      </w:r>
    </w:p>
    <w:p w:rsidR="00ED3D78" w:rsidRDefault="00ED3D78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3D78" w:rsidRDefault="00ED3D78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99C" w:rsidRDefault="00BC199C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3D78" w:rsidRDefault="00ED3D78" w:rsidP="002B1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3C2" w:rsidRDefault="00D703C2" w:rsidP="00D7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контрольных работ в </w:t>
      </w:r>
      <w:r w:rsidR="00673B4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230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D703C2" w:rsidRDefault="00D703C2" w:rsidP="00D7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1688"/>
        <w:gridCol w:w="7114"/>
      </w:tblGrid>
      <w:tr w:rsidR="00D703C2" w:rsidRPr="005E04AA" w:rsidTr="00412797">
        <w:tc>
          <w:tcPr>
            <w:tcW w:w="769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88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7114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</w:tr>
      <w:tr w:rsidR="00D703C2" w:rsidRPr="005E04AA" w:rsidTr="00412797">
        <w:tc>
          <w:tcPr>
            <w:tcW w:w="769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D703C2" w:rsidRPr="005E04AA" w:rsidRDefault="00673B40" w:rsidP="00412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14" w:type="dxa"/>
          </w:tcPr>
          <w:p w:rsidR="00D703C2" w:rsidRPr="005E04AA" w:rsidRDefault="00673B40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Проверочный</w:t>
            </w:r>
            <w:r w:rsidR="00D703C2" w:rsidRPr="005E04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диктант</w:t>
            </w:r>
            <w:r w:rsidR="00D703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D703C2" w:rsidRPr="005E04AA" w:rsidTr="00412797">
        <w:tc>
          <w:tcPr>
            <w:tcW w:w="769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D703C2" w:rsidRPr="005E04AA" w:rsidRDefault="00673B40" w:rsidP="00DF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114" w:type="dxa"/>
          </w:tcPr>
          <w:p w:rsidR="00D703C2" w:rsidRPr="00CF64EF" w:rsidRDefault="00673B40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Проверочный</w:t>
            </w:r>
            <w:r w:rsidR="00D703C2" w:rsidRPr="00CF64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диктант</w:t>
            </w:r>
          </w:p>
        </w:tc>
      </w:tr>
      <w:tr w:rsidR="00D703C2" w:rsidRPr="005E04AA" w:rsidTr="00412797">
        <w:tc>
          <w:tcPr>
            <w:tcW w:w="769" w:type="dxa"/>
          </w:tcPr>
          <w:p w:rsidR="00D703C2" w:rsidRPr="005E04AA" w:rsidRDefault="00D703C2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D703C2" w:rsidRPr="005E04AA" w:rsidRDefault="00673B40" w:rsidP="00DF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114" w:type="dxa"/>
          </w:tcPr>
          <w:p w:rsidR="00D703C2" w:rsidRPr="005E04AA" w:rsidRDefault="00673B40" w:rsidP="0041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Проверочный</w:t>
            </w:r>
            <w:r w:rsidR="00D703C2" w:rsidRPr="005E04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диктант </w:t>
            </w:r>
          </w:p>
        </w:tc>
      </w:tr>
    </w:tbl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BC199C" w:rsidRDefault="00BC199C" w:rsidP="00D423B2">
      <w:pPr>
        <w:pStyle w:val="c7"/>
        <w:jc w:val="center"/>
        <w:rPr>
          <w:rStyle w:val="c2c0c8"/>
          <w:b/>
          <w:sz w:val="32"/>
          <w:szCs w:val="32"/>
        </w:rPr>
      </w:pPr>
    </w:p>
    <w:p w:rsidR="00D423B2" w:rsidRDefault="00D423B2" w:rsidP="00D423B2">
      <w:pPr>
        <w:pStyle w:val="c7"/>
        <w:jc w:val="center"/>
        <w:rPr>
          <w:rStyle w:val="c2c0c8"/>
          <w:b/>
          <w:sz w:val="32"/>
          <w:szCs w:val="32"/>
        </w:rPr>
      </w:pPr>
      <w:r>
        <w:rPr>
          <w:rStyle w:val="c2c0c8"/>
          <w:b/>
          <w:sz w:val="32"/>
          <w:szCs w:val="32"/>
        </w:rPr>
        <w:lastRenderedPageBreak/>
        <w:t>Содержание курса «Русский язык»</w:t>
      </w:r>
    </w:p>
    <w:p w:rsidR="00D423B2" w:rsidRPr="00D423B2" w:rsidRDefault="00D423B2" w:rsidP="00D4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423B2">
        <w:rPr>
          <w:rFonts w:ascii="Times New Roman" w:hAnsi="Times New Roman" w:cs="Times New Roman"/>
          <w:b/>
        </w:rPr>
        <w:t>Виды речевой деятельности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Слушание. </w:t>
      </w:r>
      <w:r w:rsidRPr="00D423B2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Говорение. </w:t>
      </w:r>
      <w:r w:rsidRPr="00D423B2">
        <w:rPr>
          <w:rFonts w:ascii="Times New Roman" w:hAnsi="Times New Roman" w:cs="Times New Roman"/>
        </w:rPr>
        <w:t>Выбор языковых сре</w:t>
      </w:r>
      <w:proofErr w:type="gramStart"/>
      <w:r w:rsidRPr="00D423B2">
        <w:rPr>
          <w:rFonts w:ascii="Times New Roman" w:hAnsi="Times New Roman" w:cs="Times New Roman"/>
        </w:rPr>
        <w:t>дств в с</w:t>
      </w:r>
      <w:proofErr w:type="gramEnd"/>
      <w:r w:rsidRPr="00D423B2">
        <w:rPr>
          <w:rFonts w:ascii="Times New Roman" w:hAnsi="Times New Roman" w:cs="Times New Roman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Чтение. </w:t>
      </w:r>
      <w:r w:rsidRPr="00D423B2">
        <w:rPr>
          <w:rFonts w:ascii="Times New Roman" w:hAnsi="Times New Roman" w:cs="Times New Roman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D423B2">
        <w:rPr>
          <w:rFonts w:ascii="Times New Roman" w:hAnsi="Times New Roman" w:cs="Times New Roman"/>
          <w:i/>
          <w:iCs/>
        </w:rPr>
        <w:t xml:space="preserve">Анализ и оценка содержания, языковых особенностей и структуры текста </w:t>
      </w:r>
      <w:r w:rsidRPr="00D423B2">
        <w:rPr>
          <w:rFonts w:ascii="Times New Roman" w:hAnsi="Times New Roman" w:cs="Times New Roman"/>
        </w:rPr>
        <w:t>2</w:t>
      </w:r>
      <w:r w:rsidRPr="00D423B2">
        <w:rPr>
          <w:rFonts w:ascii="Times New Roman" w:hAnsi="Times New Roman" w:cs="Times New Roman"/>
          <w:i/>
          <w:iCs/>
        </w:rPr>
        <w:t>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Письмо. </w:t>
      </w:r>
      <w:r w:rsidRPr="00D423B2">
        <w:rPr>
          <w:rFonts w:ascii="Times New Roman" w:hAnsi="Times New Roman" w:cs="Times New Roman"/>
        </w:rPr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423B2">
        <w:rPr>
          <w:rFonts w:ascii="Times New Roman" w:hAnsi="Times New Roman" w:cs="Times New Roman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D423B2" w:rsidRPr="00D423B2" w:rsidRDefault="00D423B2" w:rsidP="00D4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Обучение грамоте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Фонетика. </w:t>
      </w:r>
      <w:r w:rsidRPr="00D423B2">
        <w:rPr>
          <w:rFonts w:ascii="Times New Roman" w:hAnsi="Times New Roman" w:cs="Times New Roman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</w:t>
      </w:r>
      <w:proofErr w:type="spellStart"/>
      <w:r w:rsidRPr="00D423B2">
        <w:rPr>
          <w:rFonts w:ascii="Times New Roman" w:hAnsi="Times New Roman" w:cs="Times New Roman"/>
        </w:rPr>
        <w:t>Смыслоразлич</w:t>
      </w:r>
      <w:proofErr w:type="gramStart"/>
      <w:r w:rsidRPr="00D423B2">
        <w:rPr>
          <w:rFonts w:ascii="Times New Roman" w:hAnsi="Times New Roman" w:cs="Times New Roman"/>
        </w:rPr>
        <w:t>и</w:t>
      </w:r>
      <w:proofErr w:type="spellEnd"/>
      <w:r w:rsidRPr="00D423B2">
        <w:rPr>
          <w:rFonts w:ascii="Times New Roman" w:hAnsi="Times New Roman" w:cs="Times New Roman"/>
        </w:rPr>
        <w:t>-</w:t>
      </w:r>
      <w:proofErr w:type="gramEnd"/>
      <w:r w:rsidRPr="00D423B2">
        <w:rPr>
          <w:rFonts w:ascii="Times New Roman" w:hAnsi="Times New Roman" w:cs="Times New Roman"/>
        </w:rPr>
        <w:t xml:space="preserve"> тельная роль ударения.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Графика. </w:t>
      </w:r>
      <w:r w:rsidRPr="00D423B2">
        <w:rPr>
          <w:rFonts w:ascii="Times New Roman" w:hAnsi="Times New Roman" w:cs="Times New Roman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D423B2">
        <w:rPr>
          <w:rFonts w:ascii="Times New Roman" w:hAnsi="Times New Roman" w:cs="Times New Roman"/>
          <w:b/>
          <w:bCs/>
        </w:rPr>
        <w:t>е, ё, ю, я</w:t>
      </w:r>
      <w:r w:rsidRPr="00D423B2">
        <w:rPr>
          <w:rFonts w:ascii="Times New Roman" w:hAnsi="Times New Roman" w:cs="Times New Roman"/>
        </w:rPr>
        <w:t>. Мягкий знак (</w:t>
      </w:r>
      <w:r w:rsidRPr="00D423B2">
        <w:rPr>
          <w:rFonts w:ascii="Times New Roman" w:hAnsi="Times New Roman" w:cs="Times New Roman"/>
          <w:b/>
          <w:bCs/>
        </w:rPr>
        <w:t>ь</w:t>
      </w:r>
      <w:r w:rsidRPr="00D423B2">
        <w:rPr>
          <w:rFonts w:ascii="Times New Roman" w:hAnsi="Times New Roman" w:cs="Times New Roman"/>
        </w:rPr>
        <w:t>) как показатель мягкости предшествующего согласного звука. Знакомство с русским алфавитом как последовательностью букв.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Чтение. </w:t>
      </w:r>
      <w:r w:rsidRPr="00D423B2">
        <w:rPr>
          <w:rFonts w:ascii="Times New Roman" w:hAnsi="Times New Roman" w:cs="Times New Roman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</w:t>
      </w:r>
      <w:proofErr w:type="gramStart"/>
      <w:r w:rsidRPr="00D423B2">
        <w:rPr>
          <w:rFonts w:ascii="Times New Roman" w:hAnsi="Times New Roman" w:cs="Times New Roman"/>
        </w:rPr>
        <w:t>с</w:t>
      </w:r>
      <w:proofErr w:type="gramEnd"/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</w:t>
      </w:r>
      <w:r w:rsidRPr="00D423B2">
        <w:rPr>
          <w:rFonts w:ascii="Times New Roman" w:hAnsi="Times New Roman" w:cs="Times New Roman"/>
        </w:rPr>
        <w:lastRenderedPageBreak/>
        <w:t>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Письмо. </w:t>
      </w:r>
      <w:r w:rsidRPr="00D423B2">
        <w:rPr>
          <w:rFonts w:ascii="Times New Roman" w:hAnsi="Times New Roman" w:cs="Times New Roman"/>
        </w:rPr>
        <w:t xml:space="preserve">Усвоение гигиенических требований при </w:t>
      </w:r>
      <w:proofErr w:type="spellStart"/>
      <w:r w:rsidRPr="00D423B2">
        <w:rPr>
          <w:rFonts w:ascii="Times New Roman" w:hAnsi="Times New Roman" w:cs="Times New Roman"/>
        </w:rPr>
        <w:t>писме</w:t>
      </w:r>
      <w:proofErr w:type="spellEnd"/>
      <w:r w:rsidRPr="00D423B2">
        <w:rPr>
          <w:rFonts w:ascii="Times New Roman" w:hAnsi="Times New Roman" w:cs="Times New Roman"/>
        </w:rPr>
        <w:t xml:space="preserve">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</w:t>
      </w:r>
      <w:proofErr w:type="gramStart"/>
      <w:r w:rsidRPr="00D423B2">
        <w:rPr>
          <w:rFonts w:ascii="Times New Roman" w:hAnsi="Times New Roman" w:cs="Times New Roman"/>
        </w:rPr>
        <w:t>письменных</w:t>
      </w:r>
      <w:proofErr w:type="gramEnd"/>
      <w:r w:rsidRPr="00D423B2">
        <w:rPr>
          <w:rFonts w:ascii="Times New Roman" w:hAnsi="Times New Roman" w:cs="Times New Roman"/>
        </w:rPr>
        <w:t xml:space="preserve"> прописных (заглавных) и строчных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Слово и предложение. </w:t>
      </w:r>
      <w:r w:rsidRPr="00D423B2">
        <w:rPr>
          <w:rFonts w:ascii="Times New Roman" w:hAnsi="Times New Roman" w:cs="Times New Roman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Орфография. </w:t>
      </w:r>
      <w:r w:rsidRPr="00D423B2">
        <w:rPr>
          <w:rFonts w:ascii="Times New Roman" w:hAnsi="Times New Roman" w:cs="Times New Roman"/>
        </w:rPr>
        <w:t>Знакомство с правилами правописания и их применение: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•раздельное написание слов;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•обозначение гласных после шипящих (</w:t>
      </w:r>
      <w:proofErr w:type="spellStart"/>
      <w:proofErr w:type="gramStart"/>
      <w:r w:rsidRPr="00D423B2">
        <w:rPr>
          <w:rFonts w:ascii="Times New Roman" w:hAnsi="Times New Roman" w:cs="Times New Roman"/>
          <w:b/>
          <w:bCs/>
        </w:rPr>
        <w:t>ча</w:t>
      </w:r>
      <w:proofErr w:type="spellEnd"/>
      <w:r w:rsidRPr="00D423B2">
        <w:rPr>
          <w:rFonts w:ascii="Times New Roman" w:hAnsi="Times New Roman" w:cs="Times New Roman"/>
        </w:rPr>
        <w:t>—</w:t>
      </w:r>
      <w:r w:rsidRPr="00D423B2">
        <w:rPr>
          <w:rFonts w:ascii="Times New Roman" w:hAnsi="Times New Roman" w:cs="Times New Roman"/>
          <w:b/>
          <w:bCs/>
        </w:rPr>
        <w:t>ща</w:t>
      </w:r>
      <w:proofErr w:type="gramEnd"/>
      <w:r w:rsidRPr="00D423B2">
        <w:rPr>
          <w:rFonts w:ascii="Times New Roman" w:hAnsi="Times New Roman" w:cs="Times New Roman"/>
        </w:rPr>
        <w:t xml:space="preserve">, </w:t>
      </w:r>
      <w:r w:rsidRPr="00D423B2">
        <w:rPr>
          <w:rFonts w:ascii="Times New Roman" w:hAnsi="Times New Roman" w:cs="Times New Roman"/>
          <w:b/>
          <w:bCs/>
        </w:rPr>
        <w:t>чу</w:t>
      </w:r>
      <w:r w:rsidRPr="00D423B2">
        <w:rPr>
          <w:rFonts w:ascii="Times New Roman" w:hAnsi="Times New Roman" w:cs="Times New Roman"/>
        </w:rPr>
        <w:t>—</w:t>
      </w:r>
      <w:proofErr w:type="spellStart"/>
      <w:r w:rsidRPr="00D423B2">
        <w:rPr>
          <w:rFonts w:ascii="Times New Roman" w:hAnsi="Times New Roman" w:cs="Times New Roman"/>
          <w:b/>
          <w:bCs/>
        </w:rPr>
        <w:t>щу</w:t>
      </w:r>
      <w:proofErr w:type="spellEnd"/>
      <w:r w:rsidRPr="00D423B2">
        <w:rPr>
          <w:rFonts w:ascii="Times New Roman" w:hAnsi="Times New Roman" w:cs="Times New Roman"/>
        </w:rPr>
        <w:t xml:space="preserve">, </w:t>
      </w:r>
      <w:proofErr w:type="spellStart"/>
      <w:r w:rsidRPr="00D423B2">
        <w:rPr>
          <w:rFonts w:ascii="Times New Roman" w:hAnsi="Times New Roman" w:cs="Times New Roman"/>
          <w:b/>
          <w:bCs/>
        </w:rPr>
        <w:t>жи</w:t>
      </w:r>
      <w:proofErr w:type="spellEnd"/>
      <w:r w:rsidRPr="00D423B2">
        <w:rPr>
          <w:rFonts w:ascii="Times New Roman" w:hAnsi="Times New Roman" w:cs="Times New Roman"/>
        </w:rPr>
        <w:t>—</w:t>
      </w:r>
      <w:r w:rsidRPr="00D423B2">
        <w:rPr>
          <w:rFonts w:ascii="Times New Roman" w:hAnsi="Times New Roman" w:cs="Times New Roman"/>
          <w:b/>
          <w:bCs/>
        </w:rPr>
        <w:t>ши</w:t>
      </w:r>
      <w:r w:rsidRPr="00D423B2">
        <w:rPr>
          <w:rFonts w:ascii="Times New Roman" w:hAnsi="Times New Roman" w:cs="Times New Roman"/>
        </w:rPr>
        <w:t>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•прописная (заглавная) буква в начале предложения, в именах собственных;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•перенос слов по слогам без стечения согласных;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•знаки препинания в конце предложения.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Развитие речи. </w:t>
      </w:r>
      <w:r w:rsidRPr="00D423B2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423B2" w:rsidRPr="00D423B2" w:rsidRDefault="00D423B2" w:rsidP="00D4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423B2">
        <w:rPr>
          <w:rFonts w:ascii="Times New Roman" w:hAnsi="Times New Roman" w:cs="Times New Roman"/>
          <w:b/>
        </w:rPr>
        <w:t>Систематический курс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Фонетика и орфоэпия. </w:t>
      </w:r>
      <w:r w:rsidRPr="00D423B2">
        <w:rPr>
          <w:rFonts w:ascii="Times New Roman" w:hAnsi="Times New Roman" w:cs="Times New Roman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D423B2">
        <w:rPr>
          <w:rFonts w:ascii="Times New Roman" w:hAnsi="Times New Roman" w:cs="Times New Roman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D423B2">
        <w:rPr>
          <w:rFonts w:ascii="Times New Roman" w:hAnsi="Times New Roman" w:cs="Times New Roman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D423B2">
        <w:rPr>
          <w:rFonts w:ascii="Times New Roman" w:hAnsi="Times New Roman" w:cs="Times New Roman"/>
          <w:i/>
          <w:iCs/>
        </w:rPr>
        <w:t>Фонетический анализ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слова.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Графика. </w:t>
      </w:r>
      <w:r w:rsidRPr="00D423B2">
        <w:rPr>
          <w:rFonts w:ascii="Times New Roman" w:hAnsi="Times New Roman" w:cs="Times New Roman"/>
        </w:rPr>
        <w:t>Различение звуков и букв. Обозначение на письме твёрдости и мягкости согласных звуков. Использование на письме разделительных твёрдого (</w:t>
      </w:r>
      <w:r w:rsidRPr="00D423B2">
        <w:rPr>
          <w:rFonts w:ascii="Times New Roman" w:hAnsi="Times New Roman" w:cs="Times New Roman"/>
          <w:b/>
          <w:bCs/>
        </w:rPr>
        <w:t>ъ</w:t>
      </w:r>
      <w:r w:rsidRPr="00D423B2">
        <w:rPr>
          <w:rFonts w:ascii="Times New Roman" w:hAnsi="Times New Roman" w:cs="Times New Roman"/>
        </w:rPr>
        <w:t>) и мягкого (</w:t>
      </w:r>
      <w:r w:rsidRPr="00D423B2">
        <w:rPr>
          <w:rFonts w:ascii="Times New Roman" w:hAnsi="Times New Roman" w:cs="Times New Roman"/>
          <w:b/>
          <w:bCs/>
        </w:rPr>
        <w:t>ь</w:t>
      </w:r>
      <w:r w:rsidRPr="00D423B2">
        <w:rPr>
          <w:rFonts w:ascii="Times New Roman" w:hAnsi="Times New Roman" w:cs="Times New Roman"/>
        </w:rPr>
        <w:t xml:space="preserve">) знаков. Установление соотношения звукового и буквенного состава слов типа </w:t>
      </w:r>
      <w:r w:rsidRPr="00D423B2">
        <w:rPr>
          <w:rFonts w:ascii="Times New Roman" w:hAnsi="Times New Roman" w:cs="Times New Roman"/>
          <w:i/>
          <w:iCs/>
        </w:rPr>
        <w:t>стол, конь</w:t>
      </w:r>
      <w:r w:rsidRPr="00D423B2">
        <w:rPr>
          <w:rFonts w:ascii="Times New Roman" w:hAnsi="Times New Roman" w:cs="Times New Roman"/>
        </w:rPr>
        <w:t xml:space="preserve">; в словах с йотированными гласными </w:t>
      </w:r>
      <w:r w:rsidRPr="00D423B2">
        <w:rPr>
          <w:rFonts w:ascii="Times New Roman" w:hAnsi="Times New Roman" w:cs="Times New Roman"/>
          <w:b/>
          <w:bCs/>
        </w:rPr>
        <w:t>е,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b/>
          <w:bCs/>
        </w:rPr>
        <w:t>ё, ю, я</w:t>
      </w:r>
      <w:r w:rsidRPr="00D423B2">
        <w:rPr>
          <w:rFonts w:ascii="Times New Roman" w:hAnsi="Times New Roman" w:cs="Times New Roman"/>
        </w:rPr>
        <w:t>; в словах с непроизносимыми согласными. Использование небуквенных графических средств: проб</w:t>
      </w:r>
      <w:proofErr w:type="gramStart"/>
      <w:r w:rsidRPr="00D423B2">
        <w:rPr>
          <w:rFonts w:ascii="Times New Roman" w:hAnsi="Times New Roman" w:cs="Times New Roman"/>
        </w:rPr>
        <w:t>е-</w:t>
      </w:r>
      <w:proofErr w:type="gramEnd"/>
      <w:r w:rsidRPr="00D423B2">
        <w:rPr>
          <w:rFonts w:ascii="Times New Roman" w:hAnsi="Times New Roman" w:cs="Times New Roman"/>
        </w:rPr>
        <w:t xml:space="preserve"> ла между словами, знака переноса, красной строки (абзаца), пунктуационных знаков (в пределах изученного). Знание алфавита: правильное называние букв, </w:t>
      </w:r>
      <w:r w:rsidRPr="00D423B2">
        <w:rPr>
          <w:rFonts w:ascii="Times New Roman" w:hAnsi="Times New Roman" w:cs="Times New Roman"/>
        </w:rPr>
        <w:lastRenderedPageBreak/>
        <w:t>их последовательность. Использование алфавита при работе со словарями, справочниками, каталогами.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Лексика 3. </w:t>
      </w:r>
      <w:r w:rsidRPr="00D423B2">
        <w:rPr>
          <w:rFonts w:ascii="Times New Roman" w:hAnsi="Times New Roman" w:cs="Times New Roman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D423B2">
        <w:rPr>
          <w:rFonts w:ascii="Times New Roman" w:hAnsi="Times New Roman" w:cs="Times New Roman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значении слова, о синонимах, антонимах, омонимах, фразеологизмах. Наблюдение за их использованием в тексте.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Работа с разными словарями.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>Состав слова (</w:t>
      </w:r>
      <w:proofErr w:type="spellStart"/>
      <w:r w:rsidRPr="00D423B2">
        <w:rPr>
          <w:rFonts w:ascii="Times New Roman" w:hAnsi="Times New Roman" w:cs="Times New Roman"/>
          <w:b/>
          <w:bCs/>
        </w:rPr>
        <w:t>морфемика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). </w:t>
      </w:r>
      <w:r w:rsidRPr="00D423B2">
        <w:rPr>
          <w:rFonts w:ascii="Times New Roman" w:hAnsi="Times New Roman" w:cs="Times New Roman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D423B2">
        <w:rPr>
          <w:rFonts w:ascii="Times New Roman" w:hAnsi="Times New Roman" w:cs="Times New Roman"/>
          <w:i/>
          <w:iCs/>
        </w:rPr>
        <w:t xml:space="preserve">постфикса </w:t>
      </w:r>
      <w:proofErr w:type="gramStart"/>
      <w:r w:rsidRPr="00D423B2">
        <w:rPr>
          <w:rFonts w:ascii="Times New Roman" w:hAnsi="Times New Roman" w:cs="Times New Roman"/>
          <w:b/>
          <w:bCs/>
        </w:rPr>
        <w:t>-</w:t>
      </w:r>
      <w:proofErr w:type="spellStart"/>
      <w:r w:rsidRPr="00D423B2">
        <w:rPr>
          <w:rFonts w:ascii="Times New Roman" w:hAnsi="Times New Roman" w:cs="Times New Roman"/>
          <w:b/>
          <w:bCs/>
        </w:rPr>
        <w:t>с</w:t>
      </w:r>
      <w:proofErr w:type="gramEnd"/>
      <w:r w:rsidRPr="00D423B2">
        <w:rPr>
          <w:rFonts w:ascii="Times New Roman" w:hAnsi="Times New Roman" w:cs="Times New Roman"/>
          <w:b/>
          <w:bCs/>
        </w:rPr>
        <w:t>я</w:t>
      </w:r>
      <w:proofErr w:type="spellEnd"/>
      <w:r w:rsidRPr="00D423B2">
        <w:rPr>
          <w:rFonts w:ascii="Times New Roman" w:hAnsi="Times New Roman" w:cs="Times New Roman"/>
        </w:rPr>
        <w:t xml:space="preserve">), основы. Различение изменяемых и неизменяемых слов. </w:t>
      </w:r>
      <w:r w:rsidRPr="00D423B2">
        <w:rPr>
          <w:rFonts w:ascii="Times New Roman" w:hAnsi="Times New Roman" w:cs="Times New Roman"/>
          <w:i/>
          <w:iCs/>
        </w:rPr>
        <w:t>Представление о значении суффиксов и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i/>
          <w:iCs/>
        </w:rPr>
        <w:t>приставок. Образование однокоренных слов с помощью суффиксов и приставок. Сложные слова</w:t>
      </w:r>
      <w:r w:rsidRPr="00D423B2">
        <w:rPr>
          <w:rFonts w:ascii="Times New Roman" w:hAnsi="Times New Roman" w:cs="Times New Roman"/>
        </w:rPr>
        <w:t xml:space="preserve">. </w:t>
      </w:r>
      <w:r w:rsidRPr="00D423B2">
        <w:rPr>
          <w:rFonts w:ascii="Times New Roman" w:hAnsi="Times New Roman" w:cs="Times New Roman"/>
          <w:i/>
          <w:iCs/>
        </w:rPr>
        <w:t>Нахождение корня в однокоренных словах с чередованием согласных в корне. Разбор слова по составу.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t xml:space="preserve">Морфология. </w:t>
      </w:r>
      <w:r w:rsidRPr="00D423B2">
        <w:rPr>
          <w:rFonts w:ascii="Times New Roman" w:hAnsi="Times New Roman" w:cs="Times New Roman"/>
        </w:rPr>
        <w:t xml:space="preserve">Части речи; </w:t>
      </w:r>
      <w:r w:rsidRPr="00D423B2">
        <w:rPr>
          <w:rFonts w:ascii="Times New Roman" w:hAnsi="Times New Roman" w:cs="Times New Roman"/>
          <w:i/>
          <w:iCs/>
        </w:rPr>
        <w:t xml:space="preserve">деление частей речи </w:t>
      </w:r>
      <w:proofErr w:type="gramStart"/>
      <w:r w:rsidRPr="00D423B2">
        <w:rPr>
          <w:rFonts w:ascii="Times New Roman" w:hAnsi="Times New Roman" w:cs="Times New Roman"/>
          <w:i/>
          <w:iCs/>
        </w:rPr>
        <w:t>на</w:t>
      </w:r>
      <w:proofErr w:type="gramEnd"/>
      <w:r w:rsidRPr="00D423B2">
        <w:rPr>
          <w:rFonts w:ascii="Times New Roman" w:hAnsi="Times New Roman" w:cs="Times New Roman"/>
          <w:i/>
          <w:iCs/>
        </w:rPr>
        <w:t xml:space="preserve"> самостоятельные и служебные.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Имя существительное. </w:t>
      </w:r>
      <w:r w:rsidRPr="00D423B2">
        <w:rPr>
          <w:rFonts w:ascii="Times New Roman" w:hAnsi="Times New Roman" w:cs="Times New Roman"/>
        </w:rPr>
        <w:t xml:space="preserve">Значение и употребление в речи. Различение имён существительных </w:t>
      </w:r>
      <w:r w:rsidRPr="00D423B2">
        <w:rPr>
          <w:rFonts w:ascii="Times New Roman" w:hAnsi="Times New Roman" w:cs="Times New Roman"/>
          <w:i/>
          <w:iCs/>
        </w:rPr>
        <w:t xml:space="preserve">одушевлённых и неодушевлённых </w:t>
      </w:r>
      <w:r w:rsidRPr="00D423B2">
        <w:rPr>
          <w:rFonts w:ascii="Times New Roman" w:hAnsi="Times New Roman" w:cs="Times New Roman"/>
        </w:rPr>
        <w:t xml:space="preserve">по вопросам </w:t>
      </w:r>
      <w:r w:rsidRPr="00D423B2">
        <w:rPr>
          <w:rFonts w:ascii="Times New Roman" w:hAnsi="Times New Roman" w:cs="Times New Roman"/>
          <w:b/>
          <w:bCs/>
        </w:rPr>
        <w:t xml:space="preserve">кто? </w:t>
      </w:r>
      <w:r w:rsidRPr="00D423B2">
        <w:rPr>
          <w:rFonts w:ascii="Times New Roman" w:hAnsi="Times New Roman" w:cs="Times New Roman"/>
        </w:rPr>
        <w:t xml:space="preserve">и </w:t>
      </w:r>
      <w:r w:rsidRPr="00D423B2">
        <w:rPr>
          <w:rFonts w:ascii="Times New Roman" w:hAnsi="Times New Roman" w:cs="Times New Roman"/>
          <w:b/>
          <w:bCs/>
        </w:rPr>
        <w:t xml:space="preserve">что? </w:t>
      </w:r>
      <w:r w:rsidRPr="00D423B2">
        <w:rPr>
          <w:rFonts w:ascii="Times New Roman" w:hAnsi="Times New Roman" w:cs="Times New Roman"/>
          <w:i/>
          <w:iCs/>
        </w:rPr>
        <w:t>Выделение имён существительных собственных и нарицательных.</w:t>
      </w:r>
      <w:r w:rsidRPr="00D423B2">
        <w:rPr>
          <w:rFonts w:ascii="Times New Roman" w:hAnsi="Times New Roman" w:cs="Times New Roman"/>
        </w:rPr>
        <w:t xml:space="preserve"> Различение имён существительных мужского, женского и среднего рода. Изменение существительных по числам. </w:t>
      </w:r>
      <w:r w:rsidRPr="00D423B2">
        <w:rPr>
          <w:rFonts w:ascii="Times New Roman" w:hAnsi="Times New Roman" w:cs="Times New Roman"/>
          <w:i/>
          <w:iCs/>
        </w:rPr>
        <w:t xml:space="preserve">Начальная форма имени существительного. </w:t>
      </w:r>
      <w:r w:rsidRPr="00D423B2">
        <w:rPr>
          <w:rFonts w:ascii="Times New Roman" w:hAnsi="Times New Roman" w:cs="Times New Roman"/>
        </w:rPr>
        <w:t xml:space="preserve">Изменение существительных по падежам. Определение падежа, в котором употреблено имя существительное. </w:t>
      </w:r>
      <w:r w:rsidRPr="00D423B2">
        <w:rPr>
          <w:rFonts w:ascii="Times New Roman" w:hAnsi="Times New Roman" w:cs="Times New Roman"/>
          <w:i/>
          <w:iCs/>
        </w:rPr>
        <w:t>Различение падежных и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 xml:space="preserve">смысловых (синтаксических) вопросов. </w:t>
      </w:r>
      <w:r w:rsidRPr="00D423B2">
        <w:rPr>
          <w:rFonts w:ascii="Times New Roman" w:hAnsi="Times New Roman" w:cs="Times New Roman"/>
        </w:rPr>
        <w:t xml:space="preserve">Определение принадлежности имён существительных к 1, 2, 3-му склонению. </w:t>
      </w:r>
      <w:r w:rsidRPr="00D423B2">
        <w:rPr>
          <w:rFonts w:ascii="Times New Roman" w:hAnsi="Times New Roman" w:cs="Times New Roman"/>
          <w:i/>
          <w:iCs/>
        </w:rPr>
        <w:t>Словообразование имён существительных. Морфологический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разбор имён существительных.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Имя прилагательное. </w:t>
      </w:r>
      <w:r w:rsidRPr="00D423B2">
        <w:rPr>
          <w:rFonts w:ascii="Times New Roman" w:hAnsi="Times New Roman" w:cs="Times New Roman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423B2">
        <w:rPr>
          <w:rFonts w:ascii="Times New Roman" w:hAnsi="Times New Roman" w:cs="Times New Roman"/>
          <w:b/>
          <w:bCs/>
        </w:rPr>
        <w:t>-</w:t>
      </w:r>
      <w:proofErr w:type="spellStart"/>
      <w:r w:rsidRPr="00D423B2">
        <w:rPr>
          <w:rFonts w:ascii="Times New Roman" w:hAnsi="Times New Roman" w:cs="Times New Roman"/>
          <w:b/>
          <w:bCs/>
        </w:rPr>
        <w:t>и</w:t>
      </w:r>
      <w:proofErr w:type="gramEnd"/>
      <w:r w:rsidRPr="00D423B2">
        <w:rPr>
          <w:rFonts w:ascii="Times New Roman" w:hAnsi="Times New Roman" w:cs="Times New Roman"/>
          <w:b/>
          <w:bCs/>
        </w:rPr>
        <w:t>й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ья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ов</w:t>
      </w:r>
      <w:proofErr w:type="spellEnd"/>
      <w:r w:rsidRPr="00D423B2">
        <w:rPr>
          <w:rFonts w:ascii="Times New Roman" w:hAnsi="Times New Roman" w:cs="Times New Roman"/>
          <w:b/>
          <w:bCs/>
        </w:rPr>
        <w:t>, -ин</w:t>
      </w:r>
      <w:r w:rsidRPr="00D423B2">
        <w:rPr>
          <w:rFonts w:ascii="Times New Roman" w:hAnsi="Times New Roman" w:cs="Times New Roman"/>
        </w:rPr>
        <w:t xml:space="preserve">. Зависимость формы имени прилагательного от формы имени существительного. </w:t>
      </w:r>
      <w:r w:rsidRPr="00D423B2">
        <w:rPr>
          <w:rFonts w:ascii="Times New Roman" w:hAnsi="Times New Roman" w:cs="Times New Roman"/>
          <w:i/>
          <w:iCs/>
        </w:rPr>
        <w:t>Начальная форма имени прилагательного. Словообразование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имён прилагательных. Морфологический разбор имён прилагательных.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t xml:space="preserve">Местоимение. </w:t>
      </w:r>
      <w:r w:rsidRPr="00D423B2">
        <w:rPr>
          <w:rFonts w:ascii="Times New Roman" w:hAnsi="Times New Roman" w:cs="Times New Roman"/>
        </w:rPr>
        <w:t xml:space="preserve">Общее представление о местоимении. </w:t>
      </w:r>
      <w:r w:rsidRPr="00D423B2">
        <w:rPr>
          <w:rFonts w:ascii="Times New Roman" w:hAnsi="Times New Roman" w:cs="Times New Roman"/>
          <w:i/>
          <w:iCs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D423B2">
        <w:rPr>
          <w:rFonts w:ascii="Times New Roman" w:hAnsi="Times New Roman" w:cs="Times New Roman"/>
        </w:rPr>
        <w:t>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t xml:space="preserve">Числительное. </w:t>
      </w:r>
      <w:r w:rsidRPr="00D423B2">
        <w:rPr>
          <w:rFonts w:ascii="Times New Roman" w:hAnsi="Times New Roman" w:cs="Times New Roman"/>
          <w:i/>
          <w:iCs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Глагол. </w:t>
      </w:r>
      <w:r w:rsidRPr="00D423B2">
        <w:rPr>
          <w:rFonts w:ascii="Times New Roman" w:hAnsi="Times New Roman" w:cs="Times New Roman"/>
        </w:rPr>
        <w:t xml:space="preserve">Значение и употребление в речи. Неопределённая форма глагола. Различение глаголов, отвечающих на вопросы </w:t>
      </w:r>
      <w:r w:rsidRPr="00D423B2">
        <w:rPr>
          <w:rFonts w:ascii="Times New Roman" w:hAnsi="Times New Roman" w:cs="Times New Roman"/>
          <w:b/>
          <w:bCs/>
        </w:rPr>
        <w:t xml:space="preserve">что сделать? </w:t>
      </w:r>
      <w:r w:rsidRPr="00D423B2">
        <w:rPr>
          <w:rFonts w:ascii="Times New Roman" w:hAnsi="Times New Roman" w:cs="Times New Roman"/>
        </w:rPr>
        <w:t xml:space="preserve">и </w:t>
      </w:r>
      <w:r w:rsidRPr="00D423B2">
        <w:rPr>
          <w:rFonts w:ascii="Times New Roman" w:hAnsi="Times New Roman" w:cs="Times New Roman"/>
          <w:b/>
          <w:bCs/>
        </w:rPr>
        <w:t xml:space="preserve">что делать? </w:t>
      </w:r>
      <w:r w:rsidRPr="00D423B2">
        <w:rPr>
          <w:rFonts w:ascii="Times New Roman" w:hAnsi="Times New Roman" w:cs="Times New Roman"/>
        </w:rPr>
        <w:t xml:space="preserve">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D423B2">
        <w:rPr>
          <w:rFonts w:ascii="Times New Roman" w:hAnsi="Times New Roman" w:cs="Times New Roman"/>
          <w:i/>
          <w:iCs/>
        </w:rPr>
        <w:t>Возвратные глаголы. Словообразование глаголов</w:t>
      </w:r>
      <w:r w:rsidRPr="00D423B2">
        <w:rPr>
          <w:rFonts w:ascii="Times New Roman" w:hAnsi="Times New Roman" w:cs="Times New Roman"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от других частей речи</w:t>
      </w:r>
      <w:r w:rsidRPr="00D423B2">
        <w:rPr>
          <w:rFonts w:ascii="Times New Roman" w:hAnsi="Times New Roman" w:cs="Times New Roman"/>
        </w:rPr>
        <w:t xml:space="preserve">. </w:t>
      </w:r>
      <w:r w:rsidRPr="00D423B2">
        <w:rPr>
          <w:rFonts w:ascii="Times New Roman" w:hAnsi="Times New Roman" w:cs="Times New Roman"/>
          <w:i/>
          <w:iCs/>
        </w:rPr>
        <w:t>Морфологический разбор глаголов.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t xml:space="preserve">Наречие. </w:t>
      </w:r>
      <w:r w:rsidRPr="00D423B2">
        <w:rPr>
          <w:rFonts w:ascii="Times New Roman" w:hAnsi="Times New Roman" w:cs="Times New Roman"/>
          <w:i/>
          <w:iCs/>
        </w:rPr>
        <w:t>Значение и употребление в речи.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lastRenderedPageBreak/>
        <w:t xml:space="preserve">Предлог. </w:t>
      </w:r>
      <w:r w:rsidRPr="00D423B2">
        <w:rPr>
          <w:rFonts w:ascii="Times New Roman" w:hAnsi="Times New Roman" w:cs="Times New Roman"/>
          <w:i/>
          <w:iCs/>
        </w:rPr>
        <w:t>Знакомство с наиболее употребительными пре</w:t>
      </w:r>
      <w:proofErr w:type="gramStart"/>
      <w:r w:rsidRPr="00D423B2">
        <w:rPr>
          <w:rFonts w:ascii="Times New Roman" w:hAnsi="Times New Roman" w:cs="Times New Roman"/>
          <w:i/>
          <w:iCs/>
        </w:rPr>
        <w:t>д-</w:t>
      </w:r>
      <w:proofErr w:type="gramEnd"/>
      <w:r w:rsidRPr="00D423B2">
        <w:rPr>
          <w:rFonts w:ascii="Times New Roman" w:hAnsi="Times New Roman" w:cs="Times New Roman"/>
          <w:i/>
          <w:iCs/>
        </w:rPr>
        <w:t xml:space="preserve"> логами. Функция предлогов: образование падежных форм имён существительных и местоимений. </w:t>
      </w:r>
      <w:r w:rsidRPr="00D423B2">
        <w:rPr>
          <w:rFonts w:ascii="Times New Roman" w:hAnsi="Times New Roman" w:cs="Times New Roman"/>
        </w:rPr>
        <w:t>Отличие предлогов</w:t>
      </w:r>
      <w:r w:rsidRPr="00D423B2">
        <w:rPr>
          <w:rFonts w:ascii="Times New Roman" w:hAnsi="Times New Roman" w:cs="Times New Roman"/>
          <w:i/>
          <w:iCs/>
        </w:rPr>
        <w:t xml:space="preserve"> </w:t>
      </w:r>
      <w:r w:rsidRPr="00D423B2">
        <w:rPr>
          <w:rFonts w:ascii="Times New Roman" w:hAnsi="Times New Roman" w:cs="Times New Roman"/>
        </w:rPr>
        <w:t>от приставок.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Союз. </w:t>
      </w:r>
      <w:r w:rsidRPr="00D423B2">
        <w:rPr>
          <w:rFonts w:ascii="Times New Roman" w:hAnsi="Times New Roman" w:cs="Times New Roman"/>
        </w:rPr>
        <w:t xml:space="preserve">Союзы </w:t>
      </w:r>
      <w:r w:rsidRPr="00D423B2">
        <w:rPr>
          <w:rFonts w:ascii="Times New Roman" w:hAnsi="Times New Roman" w:cs="Times New Roman"/>
          <w:b/>
          <w:bCs/>
        </w:rPr>
        <w:t>и, а, но</w:t>
      </w:r>
      <w:r w:rsidRPr="00D423B2">
        <w:rPr>
          <w:rFonts w:ascii="Times New Roman" w:hAnsi="Times New Roman" w:cs="Times New Roman"/>
        </w:rPr>
        <w:t>, их роль в речи.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Частица. </w:t>
      </w:r>
      <w:r w:rsidRPr="00D423B2">
        <w:rPr>
          <w:rFonts w:ascii="Times New Roman" w:hAnsi="Times New Roman" w:cs="Times New Roman"/>
        </w:rPr>
        <w:t xml:space="preserve">Частица </w:t>
      </w:r>
      <w:r w:rsidRPr="00D423B2">
        <w:rPr>
          <w:rFonts w:ascii="Times New Roman" w:hAnsi="Times New Roman" w:cs="Times New Roman"/>
          <w:b/>
          <w:bCs/>
        </w:rPr>
        <w:t>не</w:t>
      </w:r>
      <w:r w:rsidRPr="00D423B2">
        <w:rPr>
          <w:rFonts w:ascii="Times New Roman" w:hAnsi="Times New Roman" w:cs="Times New Roman"/>
        </w:rPr>
        <w:t>, её значение.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Синтаксис. </w:t>
      </w:r>
      <w:r w:rsidRPr="00D423B2">
        <w:rPr>
          <w:rFonts w:ascii="Times New Roman" w:hAnsi="Times New Roman" w:cs="Times New Roman"/>
        </w:rPr>
        <w:t xml:space="preserve">Различение предложения, словосочетания, слова (осознание их сходства и различия). </w:t>
      </w:r>
      <w:r w:rsidRPr="00D423B2">
        <w:rPr>
          <w:rFonts w:ascii="Times New Roman" w:hAnsi="Times New Roman" w:cs="Times New Roman"/>
          <w:i/>
          <w:iCs/>
        </w:rPr>
        <w:t>Определение в словосочетании главного и зависимого слов при помощи вопроса.</w:t>
      </w:r>
      <w:r w:rsidRPr="00D423B2">
        <w:rPr>
          <w:rFonts w:ascii="Times New Roman" w:hAnsi="Times New Roman" w:cs="Times New Roman"/>
        </w:rPr>
        <w:t xml:space="preserve">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Простое предложение. </w:t>
      </w:r>
      <w:r w:rsidRPr="00D423B2">
        <w:rPr>
          <w:rFonts w:ascii="Times New Roman" w:hAnsi="Times New Roman" w:cs="Times New Roman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D423B2">
        <w:rPr>
          <w:rFonts w:ascii="Times New Roman" w:hAnsi="Times New Roman" w:cs="Times New Roman"/>
          <w:i/>
          <w:iCs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  <w:r w:rsidRPr="00D423B2">
        <w:rPr>
          <w:rFonts w:ascii="Times New Roman" w:hAnsi="Times New Roman" w:cs="Times New Roman"/>
        </w:rPr>
        <w:t xml:space="preserve"> Нахождение однородных членов и самостоятельное составление предложений с ними без союзов и с союзами </w:t>
      </w:r>
      <w:r w:rsidRPr="00D423B2">
        <w:rPr>
          <w:rFonts w:ascii="Times New Roman" w:hAnsi="Times New Roman" w:cs="Times New Roman"/>
          <w:b/>
          <w:bCs/>
        </w:rPr>
        <w:t>и, а, но</w:t>
      </w:r>
      <w:r w:rsidRPr="00D423B2">
        <w:rPr>
          <w:rFonts w:ascii="Times New Roman" w:hAnsi="Times New Roman" w:cs="Times New Roman"/>
        </w:rPr>
        <w:t xml:space="preserve">. Использование интонации перечисления в предложениях с однородными членами. </w:t>
      </w:r>
      <w:r w:rsidRPr="00D423B2">
        <w:rPr>
          <w:rFonts w:ascii="Times New Roman" w:hAnsi="Times New Roman" w:cs="Times New Roman"/>
          <w:i/>
          <w:iCs/>
        </w:rPr>
        <w:t>Нахождение в предложении обращения (в начале, середине или конце предложения).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b/>
          <w:bCs/>
        </w:rPr>
        <w:t xml:space="preserve">Сложное предложение (общее представление). </w:t>
      </w:r>
      <w:r w:rsidRPr="00D423B2">
        <w:rPr>
          <w:rFonts w:ascii="Times New Roman" w:hAnsi="Times New Roman" w:cs="Times New Roman"/>
          <w:i/>
          <w:iCs/>
        </w:rPr>
        <w:t>Различение простых и сложных предложений.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Орфография и пунктуация. </w:t>
      </w:r>
      <w:r w:rsidRPr="00D423B2">
        <w:rPr>
          <w:rFonts w:ascii="Times New Roman" w:hAnsi="Times New Roman" w:cs="Times New Roman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Применение правил правописания и пунктуации: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•сочетания </w:t>
      </w:r>
      <w:proofErr w:type="spellStart"/>
      <w:r w:rsidRPr="00D423B2">
        <w:rPr>
          <w:rFonts w:ascii="Times New Roman" w:hAnsi="Times New Roman" w:cs="Times New Roman"/>
          <w:b/>
          <w:bCs/>
        </w:rPr>
        <w:t>жи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—ши, </w:t>
      </w:r>
      <w:proofErr w:type="spellStart"/>
      <w:r w:rsidRPr="00D423B2">
        <w:rPr>
          <w:rFonts w:ascii="Times New Roman" w:hAnsi="Times New Roman" w:cs="Times New Roman"/>
          <w:b/>
          <w:bCs/>
        </w:rPr>
        <w:t>ча</w:t>
      </w:r>
      <w:proofErr w:type="spellEnd"/>
      <w:r w:rsidRPr="00D423B2">
        <w:rPr>
          <w:rFonts w:ascii="Times New Roman" w:hAnsi="Times New Roman" w:cs="Times New Roman"/>
          <w:b/>
          <w:bCs/>
        </w:rPr>
        <w:t>—ща, чу—</w:t>
      </w:r>
      <w:proofErr w:type="spellStart"/>
      <w:r w:rsidRPr="00D423B2">
        <w:rPr>
          <w:rFonts w:ascii="Times New Roman" w:hAnsi="Times New Roman" w:cs="Times New Roman"/>
          <w:b/>
          <w:bCs/>
        </w:rPr>
        <w:t>щу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 </w:t>
      </w:r>
      <w:r w:rsidRPr="00D423B2">
        <w:rPr>
          <w:rFonts w:ascii="Times New Roman" w:hAnsi="Times New Roman" w:cs="Times New Roman"/>
        </w:rPr>
        <w:t xml:space="preserve">в положении </w:t>
      </w:r>
      <w:proofErr w:type="gramStart"/>
      <w:r w:rsidRPr="00D423B2">
        <w:rPr>
          <w:rFonts w:ascii="Times New Roman" w:hAnsi="Times New Roman" w:cs="Times New Roman"/>
        </w:rPr>
        <w:t>под</w:t>
      </w:r>
      <w:proofErr w:type="gramEnd"/>
      <w:r w:rsidRPr="00D423B2">
        <w:rPr>
          <w:rFonts w:ascii="Times New Roman" w:hAnsi="Times New Roman" w:cs="Times New Roman"/>
        </w:rPr>
        <w:t xml:space="preserve"> уда-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рением;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•сочетания </w:t>
      </w:r>
      <w:proofErr w:type="spellStart"/>
      <w:r w:rsidRPr="00D423B2">
        <w:rPr>
          <w:rFonts w:ascii="Times New Roman" w:hAnsi="Times New Roman" w:cs="Times New Roman"/>
          <w:b/>
          <w:bCs/>
        </w:rPr>
        <w:t>чк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423B2">
        <w:rPr>
          <w:rFonts w:ascii="Times New Roman" w:hAnsi="Times New Roman" w:cs="Times New Roman"/>
          <w:b/>
          <w:bCs/>
        </w:rPr>
        <w:t>чн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423B2">
        <w:rPr>
          <w:rFonts w:ascii="Times New Roman" w:hAnsi="Times New Roman" w:cs="Times New Roman"/>
          <w:b/>
          <w:bCs/>
        </w:rPr>
        <w:t>чт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423B2">
        <w:rPr>
          <w:rFonts w:ascii="Times New Roman" w:hAnsi="Times New Roman" w:cs="Times New Roman"/>
          <w:b/>
          <w:bCs/>
        </w:rPr>
        <w:t>нч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423B2">
        <w:rPr>
          <w:rFonts w:ascii="Times New Roman" w:hAnsi="Times New Roman" w:cs="Times New Roman"/>
          <w:b/>
          <w:bCs/>
        </w:rPr>
        <w:t>щн</w:t>
      </w:r>
      <w:proofErr w:type="spellEnd"/>
      <w:r w:rsidRPr="00D423B2">
        <w:rPr>
          <w:rFonts w:ascii="Times New Roman" w:hAnsi="Times New Roman" w:cs="Times New Roman"/>
          <w:b/>
          <w:bCs/>
        </w:rPr>
        <w:t xml:space="preserve"> </w:t>
      </w:r>
      <w:r w:rsidRPr="00D423B2">
        <w:rPr>
          <w:rFonts w:ascii="Times New Roman" w:hAnsi="Times New Roman" w:cs="Times New Roman"/>
        </w:rPr>
        <w:t>и др.;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•перенос слов;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•прописная буква в начале предложения, в именах собственных;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•проверяемые безударные гласные в </w:t>
      </w:r>
      <w:proofErr w:type="gramStart"/>
      <w:r w:rsidRPr="00D423B2">
        <w:rPr>
          <w:rFonts w:ascii="Times New Roman" w:hAnsi="Times New Roman" w:cs="Times New Roman"/>
        </w:rPr>
        <w:t>корне слова</w:t>
      </w:r>
      <w:proofErr w:type="gramEnd"/>
      <w:r w:rsidRPr="00D423B2">
        <w:rPr>
          <w:rFonts w:ascii="Times New Roman" w:hAnsi="Times New Roman" w:cs="Times New Roman"/>
        </w:rPr>
        <w:t>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•парные звонкие и глухие согласные в </w:t>
      </w:r>
      <w:proofErr w:type="gramStart"/>
      <w:r w:rsidRPr="00D423B2">
        <w:rPr>
          <w:rFonts w:ascii="Times New Roman" w:hAnsi="Times New Roman" w:cs="Times New Roman"/>
        </w:rPr>
        <w:t>корне слова</w:t>
      </w:r>
      <w:proofErr w:type="gramEnd"/>
      <w:r w:rsidRPr="00D423B2">
        <w:rPr>
          <w:rFonts w:ascii="Times New Roman" w:hAnsi="Times New Roman" w:cs="Times New Roman"/>
        </w:rPr>
        <w:t>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•непроизносимые согласные;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•непроверяемые гласные и согласные в </w:t>
      </w:r>
      <w:proofErr w:type="gramStart"/>
      <w:r w:rsidRPr="00D423B2">
        <w:rPr>
          <w:rFonts w:ascii="Times New Roman" w:hAnsi="Times New Roman" w:cs="Times New Roman"/>
        </w:rPr>
        <w:t>корне слова</w:t>
      </w:r>
      <w:proofErr w:type="gramEnd"/>
      <w:r w:rsidRPr="00D423B2">
        <w:rPr>
          <w:rFonts w:ascii="Times New Roman" w:hAnsi="Times New Roman" w:cs="Times New Roman"/>
        </w:rPr>
        <w:t xml:space="preserve"> (на ограниченном перечне слов); непроверяемые буквы-орфограммы гласных и согласных звуков в корне слова;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•гласные и согласные в неизменяемых на письме приставках;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•разделительные твёрдый (</w:t>
      </w:r>
      <w:r w:rsidRPr="00D423B2">
        <w:rPr>
          <w:rFonts w:ascii="Times New Roman" w:hAnsi="Times New Roman" w:cs="Times New Roman"/>
          <w:b/>
          <w:bCs/>
        </w:rPr>
        <w:t>ъ</w:t>
      </w:r>
      <w:r w:rsidRPr="00D423B2">
        <w:rPr>
          <w:rFonts w:ascii="Times New Roman" w:hAnsi="Times New Roman" w:cs="Times New Roman"/>
        </w:rPr>
        <w:t>) и мягкий (</w:t>
      </w:r>
      <w:r w:rsidRPr="00D423B2">
        <w:rPr>
          <w:rFonts w:ascii="Times New Roman" w:hAnsi="Times New Roman" w:cs="Times New Roman"/>
          <w:b/>
          <w:bCs/>
        </w:rPr>
        <w:t>ь</w:t>
      </w:r>
      <w:r w:rsidRPr="00D423B2">
        <w:rPr>
          <w:rFonts w:ascii="Times New Roman" w:hAnsi="Times New Roman" w:cs="Times New Roman"/>
        </w:rPr>
        <w:t>) знаки;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•мягкий знак после шипящих на конце имён существительных (</w:t>
      </w:r>
      <w:r w:rsidRPr="00D423B2">
        <w:rPr>
          <w:rFonts w:ascii="Times New Roman" w:hAnsi="Times New Roman" w:cs="Times New Roman"/>
          <w:i/>
          <w:iCs/>
        </w:rPr>
        <w:t>речь</w:t>
      </w:r>
      <w:r w:rsidRPr="00D423B2">
        <w:rPr>
          <w:rFonts w:ascii="Times New Roman" w:hAnsi="Times New Roman" w:cs="Times New Roman"/>
        </w:rPr>
        <w:t xml:space="preserve">, </w:t>
      </w:r>
      <w:r w:rsidRPr="00D423B2">
        <w:rPr>
          <w:rFonts w:ascii="Times New Roman" w:hAnsi="Times New Roman" w:cs="Times New Roman"/>
          <w:i/>
          <w:iCs/>
        </w:rPr>
        <w:t>рожь</w:t>
      </w:r>
      <w:r w:rsidRPr="00D423B2">
        <w:rPr>
          <w:rFonts w:ascii="Times New Roman" w:hAnsi="Times New Roman" w:cs="Times New Roman"/>
        </w:rPr>
        <w:t xml:space="preserve">, </w:t>
      </w:r>
      <w:r w:rsidRPr="00D423B2">
        <w:rPr>
          <w:rFonts w:ascii="Times New Roman" w:hAnsi="Times New Roman" w:cs="Times New Roman"/>
          <w:i/>
          <w:iCs/>
        </w:rPr>
        <w:t>мышь</w:t>
      </w:r>
      <w:r w:rsidRPr="00D423B2">
        <w:rPr>
          <w:rFonts w:ascii="Times New Roman" w:hAnsi="Times New Roman" w:cs="Times New Roman"/>
        </w:rPr>
        <w:t>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D423B2">
        <w:rPr>
          <w:rFonts w:ascii="Times New Roman" w:hAnsi="Times New Roman" w:cs="Times New Roman"/>
        </w:rPr>
        <w:t>•</w:t>
      </w:r>
      <w:r w:rsidRPr="00D423B2">
        <w:rPr>
          <w:rFonts w:ascii="Times New Roman" w:hAnsi="Times New Roman" w:cs="Times New Roman"/>
          <w:i/>
          <w:iCs/>
        </w:rPr>
        <w:t xml:space="preserve">соединительные </w:t>
      </w:r>
      <w:r w:rsidRPr="00D423B2">
        <w:rPr>
          <w:rFonts w:ascii="Times New Roman" w:hAnsi="Times New Roman" w:cs="Times New Roman"/>
          <w:b/>
          <w:bCs/>
          <w:i/>
          <w:iCs/>
        </w:rPr>
        <w:t xml:space="preserve">о </w:t>
      </w:r>
      <w:r w:rsidRPr="00D423B2">
        <w:rPr>
          <w:rFonts w:ascii="Times New Roman" w:hAnsi="Times New Roman" w:cs="Times New Roman"/>
          <w:i/>
          <w:iCs/>
        </w:rPr>
        <w:t xml:space="preserve">и </w:t>
      </w:r>
      <w:r w:rsidRPr="00D423B2">
        <w:rPr>
          <w:rFonts w:ascii="Times New Roman" w:hAnsi="Times New Roman" w:cs="Times New Roman"/>
          <w:b/>
          <w:bCs/>
          <w:i/>
          <w:iCs/>
        </w:rPr>
        <w:t xml:space="preserve">е </w:t>
      </w:r>
      <w:r w:rsidRPr="00D423B2">
        <w:rPr>
          <w:rFonts w:ascii="Times New Roman" w:hAnsi="Times New Roman" w:cs="Times New Roman"/>
          <w:i/>
          <w:iCs/>
        </w:rPr>
        <w:t>в сложных словах (самолёт, везде-</w:t>
      </w:r>
      <w:proofErr w:type="gramEnd"/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  <w:i/>
          <w:iCs/>
        </w:rPr>
        <w:t>ход);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</w:rPr>
        <w:lastRenderedPageBreak/>
        <w:t>•</w:t>
      </w:r>
      <w:r w:rsidRPr="00D423B2">
        <w:rPr>
          <w:rFonts w:ascii="Times New Roman" w:hAnsi="Times New Roman" w:cs="Times New Roman"/>
          <w:b/>
          <w:bCs/>
          <w:i/>
          <w:iCs/>
        </w:rPr>
        <w:t xml:space="preserve">е </w:t>
      </w:r>
      <w:r w:rsidRPr="00D423B2">
        <w:rPr>
          <w:rFonts w:ascii="Times New Roman" w:hAnsi="Times New Roman" w:cs="Times New Roman"/>
          <w:i/>
          <w:iCs/>
        </w:rPr>
        <w:t xml:space="preserve">и </w:t>
      </w:r>
      <w:proofErr w:type="spellStart"/>
      <w:proofErr w:type="gramStart"/>
      <w:r w:rsidRPr="00D423B2">
        <w:rPr>
          <w:rFonts w:ascii="Times New Roman" w:hAnsi="Times New Roman" w:cs="Times New Roman"/>
          <w:b/>
          <w:bCs/>
          <w:i/>
          <w:iCs/>
        </w:rPr>
        <w:t>и</w:t>
      </w:r>
      <w:proofErr w:type="spellEnd"/>
      <w:proofErr w:type="gramEnd"/>
      <w:r w:rsidRPr="00D423B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423B2">
        <w:rPr>
          <w:rFonts w:ascii="Times New Roman" w:hAnsi="Times New Roman" w:cs="Times New Roman"/>
          <w:i/>
          <w:iCs/>
        </w:rPr>
        <w:t>в суффиксах имён существительных (ключик — ключика, замочек — замочка);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•безударные падежные окончания имён существительных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(кроме существительных на </w:t>
      </w:r>
      <w:proofErr w:type="gramStart"/>
      <w:r w:rsidRPr="00D423B2">
        <w:rPr>
          <w:rFonts w:ascii="Times New Roman" w:hAnsi="Times New Roman" w:cs="Times New Roman"/>
          <w:b/>
          <w:bCs/>
        </w:rPr>
        <w:t>-</w:t>
      </w:r>
      <w:proofErr w:type="spellStart"/>
      <w:r w:rsidRPr="00D423B2">
        <w:rPr>
          <w:rFonts w:ascii="Times New Roman" w:hAnsi="Times New Roman" w:cs="Times New Roman"/>
          <w:b/>
          <w:bCs/>
        </w:rPr>
        <w:t>м</w:t>
      </w:r>
      <w:proofErr w:type="gramEnd"/>
      <w:r w:rsidRPr="00D423B2">
        <w:rPr>
          <w:rFonts w:ascii="Times New Roman" w:hAnsi="Times New Roman" w:cs="Times New Roman"/>
          <w:b/>
          <w:bCs/>
        </w:rPr>
        <w:t>я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ий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ье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ия</w:t>
      </w:r>
      <w:proofErr w:type="spellEnd"/>
      <w:r w:rsidRPr="00D423B2">
        <w:rPr>
          <w:rFonts w:ascii="Times New Roman" w:hAnsi="Times New Roman" w:cs="Times New Roman"/>
          <w:b/>
          <w:bCs/>
        </w:rPr>
        <w:t>, -</w:t>
      </w:r>
      <w:proofErr w:type="spellStart"/>
      <w:r w:rsidRPr="00D423B2">
        <w:rPr>
          <w:rFonts w:ascii="Times New Roman" w:hAnsi="Times New Roman" w:cs="Times New Roman"/>
          <w:b/>
          <w:bCs/>
        </w:rPr>
        <w:t>ов</w:t>
      </w:r>
      <w:proofErr w:type="spellEnd"/>
      <w:r w:rsidRPr="00D423B2">
        <w:rPr>
          <w:rFonts w:ascii="Times New Roman" w:hAnsi="Times New Roman" w:cs="Times New Roman"/>
          <w:b/>
          <w:bCs/>
        </w:rPr>
        <w:t>, -ин</w:t>
      </w:r>
      <w:r w:rsidRPr="00D423B2">
        <w:rPr>
          <w:rFonts w:ascii="Times New Roman" w:hAnsi="Times New Roman" w:cs="Times New Roman"/>
        </w:rPr>
        <w:t>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•безударные падежные окончания имён прилагательных;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•раздельное написание предлогов с именами существительными;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•раздельное написание предлогов с личными местоимениями;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•раздельное написание частицы </w:t>
      </w:r>
      <w:r w:rsidRPr="00D423B2">
        <w:rPr>
          <w:rFonts w:ascii="Times New Roman" w:hAnsi="Times New Roman" w:cs="Times New Roman"/>
          <w:b/>
          <w:bCs/>
        </w:rPr>
        <w:t xml:space="preserve">не </w:t>
      </w:r>
      <w:r w:rsidRPr="00D423B2">
        <w:rPr>
          <w:rFonts w:ascii="Times New Roman" w:hAnsi="Times New Roman" w:cs="Times New Roman"/>
        </w:rPr>
        <w:t>с глаголами;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•мягкий знак после шипящих на конце глаголов во 2-м лице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единственного числа (</w:t>
      </w:r>
      <w:r w:rsidRPr="00D423B2">
        <w:rPr>
          <w:rFonts w:ascii="Times New Roman" w:hAnsi="Times New Roman" w:cs="Times New Roman"/>
          <w:i/>
          <w:iCs/>
        </w:rPr>
        <w:t>читаешь</w:t>
      </w:r>
      <w:r w:rsidRPr="00D423B2">
        <w:rPr>
          <w:rFonts w:ascii="Times New Roman" w:hAnsi="Times New Roman" w:cs="Times New Roman"/>
        </w:rPr>
        <w:t xml:space="preserve">, </w:t>
      </w:r>
      <w:r w:rsidRPr="00D423B2">
        <w:rPr>
          <w:rFonts w:ascii="Times New Roman" w:hAnsi="Times New Roman" w:cs="Times New Roman"/>
          <w:i/>
          <w:iCs/>
        </w:rPr>
        <w:t>учишь</w:t>
      </w:r>
      <w:r w:rsidRPr="00D423B2">
        <w:rPr>
          <w:rFonts w:ascii="Times New Roman" w:hAnsi="Times New Roman" w:cs="Times New Roman"/>
        </w:rPr>
        <w:t>);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•мягкий знак в глаголах в сочетании </w:t>
      </w:r>
      <w:proofErr w:type="gramStart"/>
      <w:r w:rsidRPr="00D423B2">
        <w:rPr>
          <w:rFonts w:ascii="Times New Roman" w:hAnsi="Times New Roman" w:cs="Times New Roman"/>
          <w:b/>
          <w:bCs/>
        </w:rPr>
        <w:t>-</w:t>
      </w:r>
      <w:proofErr w:type="spellStart"/>
      <w:r w:rsidRPr="00D423B2">
        <w:rPr>
          <w:rFonts w:ascii="Times New Roman" w:hAnsi="Times New Roman" w:cs="Times New Roman"/>
          <w:b/>
          <w:bCs/>
        </w:rPr>
        <w:t>т</w:t>
      </w:r>
      <w:proofErr w:type="gramEnd"/>
      <w:r w:rsidRPr="00D423B2">
        <w:rPr>
          <w:rFonts w:ascii="Times New Roman" w:hAnsi="Times New Roman" w:cs="Times New Roman"/>
          <w:b/>
          <w:bCs/>
        </w:rPr>
        <w:t>ься</w:t>
      </w:r>
      <w:proofErr w:type="spellEnd"/>
      <w:r w:rsidRPr="00D423B2">
        <w:rPr>
          <w:rFonts w:ascii="Times New Roman" w:hAnsi="Times New Roman" w:cs="Times New Roman"/>
        </w:rPr>
        <w:t>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</w:rPr>
        <w:t>•</w:t>
      </w:r>
      <w:r w:rsidRPr="00D423B2">
        <w:rPr>
          <w:rFonts w:ascii="Times New Roman" w:hAnsi="Times New Roman" w:cs="Times New Roman"/>
          <w:i/>
          <w:iCs/>
        </w:rPr>
        <w:t>безударные личные окончания глаголов;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•раздельное написание предлогов с другими словами;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•знаки препинания в конце предложения: точка, </w:t>
      </w:r>
      <w:proofErr w:type="gramStart"/>
      <w:r w:rsidRPr="00D423B2">
        <w:rPr>
          <w:rFonts w:ascii="Times New Roman" w:hAnsi="Times New Roman" w:cs="Times New Roman"/>
        </w:rPr>
        <w:t>вопросительный</w:t>
      </w:r>
      <w:proofErr w:type="gramEnd"/>
      <w:r w:rsidRPr="00D423B2">
        <w:rPr>
          <w:rFonts w:ascii="Times New Roman" w:hAnsi="Times New Roman" w:cs="Times New Roman"/>
        </w:rPr>
        <w:t xml:space="preserve"> и восклицательные знаки;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>•знаки препинания (запятая) в предложениях с однородными членами; •</w:t>
      </w:r>
      <w:r w:rsidRPr="00D423B2">
        <w:rPr>
          <w:rFonts w:ascii="Times New Roman" w:hAnsi="Times New Roman" w:cs="Times New Roman"/>
          <w:i/>
          <w:iCs/>
        </w:rPr>
        <w:t>запятая при обращении в предложениях;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423B2">
        <w:rPr>
          <w:rFonts w:ascii="Times New Roman" w:hAnsi="Times New Roman" w:cs="Times New Roman"/>
        </w:rPr>
        <w:t>•</w:t>
      </w:r>
      <w:r w:rsidRPr="00D423B2">
        <w:rPr>
          <w:rFonts w:ascii="Times New Roman" w:hAnsi="Times New Roman" w:cs="Times New Roman"/>
          <w:i/>
          <w:iCs/>
        </w:rPr>
        <w:t>запятая между частями в сложном предложении.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  <w:b/>
          <w:bCs/>
        </w:rPr>
        <w:t xml:space="preserve">Развитие речи. </w:t>
      </w:r>
      <w:r w:rsidRPr="00D423B2">
        <w:rPr>
          <w:rFonts w:ascii="Times New Roman" w:hAnsi="Times New Roman" w:cs="Times New Roman"/>
        </w:rPr>
        <w:t xml:space="preserve">Осознание </w:t>
      </w:r>
      <w:proofErr w:type="gramStart"/>
      <w:r w:rsidRPr="00D423B2">
        <w:rPr>
          <w:rFonts w:ascii="Times New Roman" w:hAnsi="Times New Roman" w:cs="Times New Roman"/>
        </w:rPr>
        <w:t>ситуации</w:t>
      </w:r>
      <w:proofErr w:type="gramEnd"/>
      <w:r w:rsidRPr="00D423B2">
        <w:rPr>
          <w:rFonts w:ascii="Times New Roman" w:hAnsi="Times New Roman" w:cs="Times New Roman"/>
        </w:rPr>
        <w:t xml:space="preserve"> общения: с </w:t>
      </w:r>
      <w:proofErr w:type="gramStart"/>
      <w:r w:rsidRPr="00D423B2">
        <w:rPr>
          <w:rFonts w:ascii="Times New Roman" w:hAnsi="Times New Roman" w:cs="Times New Roman"/>
        </w:rPr>
        <w:t>какой</w:t>
      </w:r>
      <w:proofErr w:type="gramEnd"/>
      <w:r w:rsidRPr="00D423B2">
        <w:rPr>
          <w:rFonts w:ascii="Times New Roman" w:hAnsi="Times New Roman" w:cs="Times New Roman"/>
        </w:rPr>
        <w:t xml:space="preserve"> целью, с кем и где происходит общение?</w:t>
      </w:r>
    </w:p>
    <w:p w:rsidR="00D423B2" w:rsidRPr="00D423B2" w:rsidRDefault="00D423B2" w:rsidP="00D423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3B2">
        <w:rPr>
          <w:rFonts w:ascii="Times New Roman" w:hAnsi="Times New Roman" w:cs="Times New Roman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 Практическое овладение монологической формой речи. Умение строить устное монологическое высказывание на </w:t>
      </w:r>
      <w:proofErr w:type="spellStart"/>
      <w:r w:rsidRPr="00D423B2">
        <w:rPr>
          <w:rFonts w:ascii="Times New Roman" w:hAnsi="Times New Roman" w:cs="Times New Roman"/>
        </w:rPr>
        <w:t>опр</w:t>
      </w:r>
      <w:proofErr w:type="gramStart"/>
      <w:r w:rsidRPr="00D423B2">
        <w:rPr>
          <w:rFonts w:ascii="Times New Roman" w:hAnsi="Times New Roman" w:cs="Times New Roman"/>
        </w:rPr>
        <w:t>е</w:t>
      </w:r>
      <w:proofErr w:type="spellEnd"/>
      <w:r w:rsidRPr="00D423B2">
        <w:rPr>
          <w:rFonts w:ascii="Times New Roman" w:hAnsi="Times New Roman" w:cs="Times New Roman"/>
        </w:rPr>
        <w:t>-</w:t>
      </w:r>
      <w:proofErr w:type="gramEnd"/>
      <w:r w:rsidRPr="00D423B2">
        <w:rPr>
          <w:rFonts w:ascii="Times New Roman" w:hAnsi="Times New Roman" w:cs="Times New Roman"/>
        </w:rPr>
        <w:t xml:space="preserve"> делённую тему с использованием разных типов речи (описание, повествование, рассуждение).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D423B2">
        <w:rPr>
          <w:rFonts w:ascii="Times New Roman" w:hAnsi="Times New Roman" w:cs="Times New Roman"/>
        </w:rPr>
        <w:t>озаглавливание</w:t>
      </w:r>
      <w:proofErr w:type="spellEnd"/>
      <w:r w:rsidRPr="00D423B2">
        <w:rPr>
          <w:rFonts w:ascii="Times New Roman" w:hAnsi="Times New Roman" w:cs="Times New Roman"/>
        </w:rPr>
        <w:t xml:space="preserve">, корректирование порядка предложений и частей текста (абзацев). План текста. Составление планов к заданным текстам. </w:t>
      </w:r>
      <w:r w:rsidRPr="00D423B2">
        <w:rPr>
          <w:rFonts w:ascii="Times New Roman" w:hAnsi="Times New Roman" w:cs="Times New Roman"/>
          <w:i/>
          <w:iCs/>
        </w:rPr>
        <w:t>Создание собственных текстов по предложенным и самостоятельно составленным планам.</w:t>
      </w:r>
      <w:r w:rsidRPr="00D423B2">
        <w:rPr>
          <w:rFonts w:ascii="Times New Roman" w:hAnsi="Times New Roman" w:cs="Times New Roman"/>
        </w:rPr>
        <w:t xml:space="preserve"> Типы текстов: описание, повествование, рассуждение</w:t>
      </w:r>
      <w:r w:rsidRPr="00D423B2">
        <w:rPr>
          <w:rFonts w:ascii="Times New Roman" w:hAnsi="Times New Roman" w:cs="Times New Roman"/>
          <w:i/>
          <w:iCs/>
        </w:rPr>
        <w:t>,</w:t>
      </w:r>
    </w:p>
    <w:p w:rsidR="00B06F5C" w:rsidRDefault="00D423B2" w:rsidP="00B06F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423B2">
        <w:rPr>
          <w:rFonts w:ascii="Times New Roman" w:hAnsi="Times New Roman" w:cs="Times New Roman"/>
        </w:rPr>
        <w:t xml:space="preserve">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D423B2">
        <w:rPr>
          <w:rFonts w:ascii="Times New Roman" w:hAnsi="Times New Roman" w:cs="Times New Roman"/>
          <w:i/>
          <w:iCs/>
        </w:rPr>
        <w:t>использование в текстах синонимов и антонимов.</w:t>
      </w:r>
      <w:r w:rsidRPr="00D423B2">
        <w:rPr>
          <w:rFonts w:ascii="Times New Roman" w:hAnsi="Times New Roman" w:cs="Times New Roman"/>
        </w:rPr>
        <w:t xml:space="preserve"> Знакомство с основными видами изложений и сочинений (без заучивания учащимися определений): </w:t>
      </w:r>
      <w:r w:rsidRPr="00D423B2">
        <w:rPr>
          <w:rFonts w:ascii="Times New Roman" w:hAnsi="Times New Roman" w:cs="Times New Roman"/>
          <w:i/>
          <w:iCs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="00B06F5C" w:rsidRPr="00B06F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32494" w:rsidRDefault="00A32494" w:rsidP="00B06F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494" w:rsidRPr="00B96EB6" w:rsidRDefault="00A32494" w:rsidP="00A32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E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КЛАСС обучение грамоте (</w:t>
      </w:r>
      <w:r>
        <w:rPr>
          <w:rFonts w:ascii="Times New Roman" w:eastAsia="Calibri" w:hAnsi="Times New Roman" w:cs="Times New Roman"/>
          <w:b/>
          <w:sz w:val="24"/>
          <w:szCs w:val="24"/>
        </w:rPr>
        <w:t>184</w:t>
      </w:r>
      <w:r w:rsidRPr="00B96EB6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начертанием всех больших (заглавных) и маленьких (строчных) букв, 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типами их соединений. Обозначение звуков </w:t>
      </w:r>
      <w:proofErr w:type="gram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соответствующими</w:t>
      </w:r>
      <w:proofErr w:type="gram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буквами рукописного шрифта. Выработка связного и ритмичного написания букв и 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>их соединений в словах, правильное расположение букв и слов на строке. Запись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слов и предложений после предварительного их </w:t>
      </w:r>
      <w:proofErr w:type="spell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слого</w:t>
      </w:r>
      <w:proofErr w:type="spell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-звукового разбора с учителем, </w:t>
      </w:r>
    </w:p>
    <w:p w:rsidR="00A32494" w:rsidRPr="00B96EB6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>а затем и самостоятельно.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Списывание слов и предложений с образцов (сначала с рукописного, а затем с </w:t>
      </w:r>
      <w:proofErr w:type="gramEnd"/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>печатного текста). Проверка написанного при помощи сличения с текстом-образцом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орфографического чтения написанных слов. Письмо под диктовку 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слов, написание которых не расходится с произношением, и предложений. 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оформление написанных предложений (большая буква в начале </w:t>
      </w:r>
      <w:proofErr w:type="gramEnd"/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>предложения, точка в конце). Выработка умения писать большую букву в именах людей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кличках</w:t>
      </w:r>
      <w:proofErr w:type="gram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животных. Привлечение внимания детей к словам, написание которых</w:t>
      </w:r>
    </w:p>
    <w:p w:rsidR="00A32494" w:rsidRDefault="00A32494" w:rsidP="00A32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расходится с произношением (безударные гласные, сочетания </w:t>
      </w:r>
      <w:proofErr w:type="spell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- ши, </w:t>
      </w:r>
      <w:proofErr w:type="spellStart"/>
      <w:proofErr w:type="gram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- ща</w:t>
      </w:r>
      <w:proofErr w:type="gramEnd"/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, чу – </w:t>
      </w:r>
      <w:proofErr w:type="spellStart"/>
      <w:r w:rsidRPr="00B96EB6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B96EB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32494" w:rsidRDefault="00A32494" w:rsidP="00A324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6EB6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правилами гигиены письма.</w:t>
      </w:r>
    </w:p>
    <w:p w:rsidR="00A32494" w:rsidRPr="005D124A" w:rsidRDefault="00A32494" w:rsidP="00A3249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D124A">
        <w:rPr>
          <w:rFonts w:ascii="Times New Roman" w:eastAsia="Times New Roman" w:hAnsi="Times New Roman"/>
          <w:b/>
          <w:i/>
          <w:sz w:val="24"/>
          <w:szCs w:val="24"/>
        </w:rPr>
        <w:t>Основное содержание периода обучения грамоте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717"/>
        <w:gridCol w:w="4136"/>
        <w:gridCol w:w="657"/>
      </w:tblGrid>
      <w:tr w:rsidR="00A32494" w:rsidRPr="004C0706" w:rsidTr="00BC199C">
        <w:tc>
          <w:tcPr>
            <w:tcW w:w="9571" w:type="dxa"/>
            <w:gridSpan w:val="4"/>
          </w:tcPr>
          <w:p w:rsidR="00A32494" w:rsidRPr="004C0706" w:rsidRDefault="00A32494" w:rsidP="00BC1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4C0706">
              <w:rPr>
                <w:rFonts w:ascii="Times New Roman" w:hAnsi="Times New Roman"/>
                <w:b/>
                <w:sz w:val="24"/>
                <w:szCs w:val="24"/>
              </w:rPr>
              <w:t xml:space="preserve"> период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</w:p>
        </w:tc>
      </w:tr>
      <w:tr w:rsidR="00A32494" w:rsidRPr="00D33C94" w:rsidTr="00BC199C">
        <w:trPr>
          <w:trHeight w:val="555"/>
        </w:trPr>
        <w:tc>
          <w:tcPr>
            <w:tcW w:w="4061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71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4136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65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D33C94">
              <w:rPr>
                <w:rFonts w:ascii="Times New Roman" w:hAnsi="Times New Roman"/>
              </w:rPr>
              <w:t>ч</w:t>
            </w:r>
          </w:p>
        </w:tc>
      </w:tr>
      <w:tr w:rsidR="00A32494" w:rsidRPr="004C0706" w:rsidTr="00BC199C">
        <w:tc>
          <w:tcPr>
            <w:tcW w:w="9571" w:type="dxa"/>
            <w:gridSpan w:val="4"/>
          </w:tcPr>
          <w:p w:rsidR="00A32494" w:rsidRPr="004C0706" w:rsidRDefault="00A32494" w:rsidP="00BC199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Букварный период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A32494" w:rsidRPr="00D33C94" w:rsidTr="00BC199C">
        <w:tc>
          <w:tcPr>
            <w:tcW w:w="4061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71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</w:rPr>
              <w:t>53ч</w:t>
            </w:r>
          </w:p>
        </w:tc>
        <w:tc>
          <w:tcPr>
            <w:tcW w:w="4136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65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D33C94">
              <w:rPr>
                <w:rFonts w:ascii="Times New Roman" w:hAnsi="Times New Roman"/>
              </w:rPr>
              <w:t>ч</w:t>
            </w:r>
          </w:p>
        </w:tc>
      </w:tr>
      <w:tr w:rsidR="00A32494" w:rsidRPr="004C0706" w:rsidTr="00BC199C">
        <w:tc>
          <w:tcPr>
            <w:tcW w:w="9571" w:type="dxa"/>
            <w:gridSpan w:val="4"/>
          </w:tcPr>
          <w:p w:rsidR="00A32494" w:rsidRPr="004C0706" w:rsidRDefault="00A32494" w:rsidP="00BC1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4C0706">
              <w:rPr>
                <w:rFonts w:ascii="Times New Roman" w:hAnsi="Times New Roman"/>
                <w:b/>
                <w:sz w:val="24"/>
                <w:szCs w:val="24"/>
              </w:rPr>
              <w:t xml:space="preserve"> период –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C0706">
              <w:rPr>
                <w:rFonts w:ascii="Times New Roman" w:hAnsi="Times New Roman"/>
                <w:b/>
                <w:sz w:val="24"/>
                <w:szCs w:val="24"/>
              </w:rPr>
              <w:t>ч:</w:t>
            </w:r>
          </w:p>
        </w:tc>
      </w:tr>
      <w:tr w:rsidR="00A32494" w:rsidRPr="00D33C94" w:rsidTr="00BC199C">
        <w:tc>
          <w:tcPr>
            <w:tcW w:w="4061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71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</w:rPr>
              <w:t>16ч</w:t>
            </w:r>
          </w:p>
        </w:tc>
        <w:tc>
          <w:tcPr>
            <w:tcW w:w="4136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письму</w:t>
            </w:r>
          </w:p>
        </w:tc>
        <w:tc>
          <w:tcPr>
            <w:tcW w:w="65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D33C94">
              <w:rPr>
                <w:rFonts w:ascii="Times New Roman" w:hAnsi="Times New Roman"/>
              </w:rPr>
              <w:t>ч</w:t>
            </w:r>
          </w:p>
        </w:tc>
      </w:tr>
      <w:tr w:rsidR="00A32494" w:rsidRPr="00D33C94" w:rsidTr="00BC199C">
        <w:tc>
          <w:tcPr>
            <w:tcW w:w="4061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 xml:space="preserve">Обучение чтению – резервное время </w:t>
            </w:r>
          </w:p>
        </w:tc>
        <w:tc>
          <w:tcPr>
            <w:tcW w:w="71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33C94">
              <w:rPr>
                <w:rFonts w:ascii="Times New Roman" w:hAnsi="Times New Roman"/>
              </w:rPr>
              <w:t>ч</w:t>
            </w:r>
          </w:p>
        </w:tc>
        <w:tc>
          <w:tcPr>
            <w:tcW w:w="4136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Обучение письму – резервное время</w:t>
            </w:r>
          </w:p>
        </w:tc>
        <w:tc>
          <w:tcPr>
            <w:tcW w:w="65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33C94">
              <w:rPr>
                <w:rFonts w:ascii="Times New Roman" w:hAnsi="Times New Roman"/>
              </w:rPr>
              <w:t>ч</w:t>
            </w:r>
          </w:p>
        </w:tc>
      </w:tr>
      <w:tr w:rsidR="00A32494" w:rsidRPr="00D33C94" w:rsidTr="00BC199C">
        <w:tc>
          <w:tcPr>
            <w:tcW w:w="4061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 w:rsidRPr="00D33C94">
              <w:rPr>
                <w:rFonts w:ascii="Times New Roman" w:hAnsi="Times New Roman"/>
              </w:rPr>
              <w:t>92ч</w:t>
            </w:r>
          </w:p>
        </w:tc>
        <w:tc>
          <w:tcPr>
            <w:tcW w:w="4136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57" w:type="dxa"/>
          </w:tcPr>
          <w:p w:rsidR="00A32494" w:rsidRPr="00D33C94" w:rsidRDefault="00A32494" w:rsidP="00BC19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D33C94">
              <w:rPr>
                <w:rFonts w:ascii="Times New Roman" w:hAnsi="Times New Roman"/>
              </w:rPr>
              <w:t>ч</w:t>
            </w:r>
          </w:p>
        </w:tc>
      </w:tr>
    </w:tbl>
    <w:p w:rsidR="00A32494" w:rsidRPr="00D423B2" w:rsidRDefault="00A32494" w:rsidP="00A32494">
      <w:pPr>
        <w:autoSpaceDE w:val="0"/>
        <w:autoSpaceDN w:val="0"/>
        <w:adjustRightInd w:val="0"/>
        <w:jc w:val="both"/>
        <w:rPr>
          <w:rStyle w:val="c2c0c8"/>
          <w:rFonts w:ascii="Times New Roman" w:hAnsi="Times New Roman" w:cs="Times New Roman"/>
        </w:rPr>
      </w:pPr>
    </w:p>
    <w:p w:rsidR="00A32494" w:rsidRDefault="00A32494" w:rsidP="00A32494">
      <w:pPr>
        <w:pStyle w:val="c7"/>
        <w:spacing w:before="0" w:beforeAutospacing="0" w:after="0" w:afterAutospacing="0"/>
        <w:jc w:val="center"/>
        <w:rPr>
          <w:rStyle w:val="c2c0c8"/>
        </w:rPr>
      </w:pPr>
    </w:p>
    <w:p w:rsidR="00A32494" w:rsidRDefault="00A32494" w:rsidP="00A3249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32494" w:rsidSect="00D7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94" w:rsidRDefault="00A32494" w:rsidP="00B06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2494" w:rsidSect="00D7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494" w:rsidRDefault="00A32494" w:rsidP="00B06F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  <w:sectPr w:rsidR="00A32494" w:rsidSect="00A324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210" w:type="dxa"/>
        <w:tblInd w:w="-743" w:type="dxa"/>
        <w:tblLook w:val="04A0" w:firstRow="1" w:lastRow="0" w:firstColumn="1" w:lastColumn="0" w:noHBand="0" w:noVBand="1"/>
      </w:tblPr>
      <w:tblGrid>
        <w:gridCol w:w="16210"/>
      </w:tblGrid>
      <w:tr w:rsidR="00B06F5C" w:rsidRPr="00B96EB6" w:rsidTr="00BD64A7">
        <w:tc>
          <w:tcPr>
            <w:tcW w:w="16210" w:type="dxa"/>
          </w:tcPr>
          <w:p w:rsidR="00B06F5C" w:rsidRPr="00771DC9" w:rsidRDefault="00B06F5C" w:rsidP="00771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уроков обучения грамоте  в 1 классе</w:t>
            </w:r>
          </w:p>
        </w:tc>
      </w:tr>
      <w:tr w:rsidR="00B06F5C" w:rsidRPr="00B96EB6" w:rsidTr="00BD64A7">
        <w:tc>
          <w:tcPr>
            <w:tcW w:w="16210" w:type="dxa"/>
          </w:tcPr>
          <w:p w:rsidR="00B06F5C" w:rsidRPr="00771DC9" w:rsidRDefault="00B06F5C" w:rsidP="00771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</w:t>
            </w:r>
            <w:proofErr w:type="spellStart"/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t>Канакиной</w:t>
            </w:r>
            <w:proofErr w:type="spellEnd"/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В.П., Горецкого В.Г. и др.  (92ч +92ч</w:t>
            </w:r>
            <w:proofErr w:type="gramStart"/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7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 ОГ - 184ч</w:t>
            </w:r>
          </w:p>
        </w:tc>
      </w:tr>
      <w:tr w:rsidR="00B06F5C" w:rsidRPr="00B96EB6" w:rsidTr="00BD64A7">
        <w:tc>
          <w:tcPr>
            <w:tcW w:w="16210" w:type="dxa"/>
          </w:tcPr>
          <w:tbl>
            <w:tblPr>
              <w:tblW w:w="15592" w:type="dxa"/>
              <w:tblInd w:w="392" w:type="dxa"/>
              <w:tblLook w:val="0000" w:firstRow="0" w:lastRow="0" w:firstColumn="0" w:lastColumn="0" w:noHBand="0" w:noVBand="0"/>
            </w:tblPr>
            <w:tblGrid>
              <w:gridCol w:w="848"/>
              <w:gridCol w:w="140"/>
              <w:gridCol w:w="4396"/>
              <w:gridCol w:w="993"/>
              <w:gridCol w:w="992"/>
              <w:gridCol w:w="5528"/>
              <w:gridCol w:w="992"/>
              <w:gridCol w:w="1703"/>
            </w:tblGrid>
            <w:tr w:rsidR="00B06F5C" w:rsidRPr="00771DC9" w:rsidTr="00B06F5C">
              <w:trPr>
                <w:trHeight w:val="555"/>
              </w:trPr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B06F5C" w:rsidRPr="00771DC9" w:rsidTr="00B06F5C">
              <w:tc>
                <w:tcPr>
                  <w:tcW w:w="1289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771DC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период (28 час)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чтению (14ч)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письму (14ч)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«Азбука» - первая учебная книга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Пропись – первая учебная тетрадь.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Устная и письменная речь. Предложение.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строка. Верхняя и нижняя линии рабочей строки.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и предложение.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овалов и полуовалов.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и слог.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бордюров. Письмо длинных прямых наклонных линий.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Ударение.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длинных прямых наклонных линий с закруглением внизу (влево).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в окружающем мире и речи.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короткой наклонной линии с закруглением внизу (вправо).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в словах.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овалов больших и маленьких, их чередование. Письмо коротких наклонных линий.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Слог-слияние.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коротких и длинных наклонных линий, их чередование. Письмо короткой наклонной линии с закруглением внизу вправо.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обобщение пройденного материала.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наклонных линий с петлёй вверху и внизу. Письмо полуовалов, их чередование. Письмо овалов.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Гласный звук [а]. Буквы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,а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[о].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,о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,о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[и].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,и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И.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Строчная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буква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Гласный звук [ы]. Буква ы.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[у].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rPr>
                <w:trHeight w:val="379"/>
              </w:trPr>
              <w:tc>
                <w:tcPr>
                  <w:tcW w:w="1289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Букварный период (106ч)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чтению (53ч)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письму(53ч)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[н], [н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[н], [н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[с], [с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[с], [с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[к], [к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,к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[к], [к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,к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Строчная и заглавная буквы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[т], [т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,т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,т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[т], [т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,т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,т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[л], [л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[л], [л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,л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], [р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Р,р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], [р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Р,р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,р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[в], [в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 [в], [в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], [п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П,п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,п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], [п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П,п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,п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], [м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М,.м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[м], [м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[з], [з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[з], [з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,з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[б], [б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[б], [б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 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Чередование звонких и глухих согласных чтение текстов с изученными буквами.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Списывание текстов с изученными буквами.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[д, [д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[д], [д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 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,д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,я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[г], [г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  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[г], [г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Сопоставление слогов и слов с буквами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  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,г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согласный звук [ч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,ч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Сочетания ЧА-ЧУ.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согласный звук [ч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,ч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Сочетания ЧА-ЧУ.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Заглавная буква Ч. Строчная буква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 Ь – показатель мягкости предшествующих согласных звуков.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 ь знак.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 Ь – показатель мягкости предшествующих согласных звуков.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 ь знак.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Твердый согласный звук [ш].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,ш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Сочетание ШИ.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,ш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Твердый согласный звук [ш].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,ш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Сочетание ШИ.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,ш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Твердый согласный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 [ж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,ж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Сопоставление звуков [ж] и [ш].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,ж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Твердый согласный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 [ж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,ж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сопоставление звуков [ж] и [ш].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,ж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Ё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,ё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Строчная буква ё.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Ё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,ё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Заглавная  буква Ё. Строчная буква ё.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 [й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,й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,й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[х], [х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[х], [х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[х], [х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,ю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,ю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Гласные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,ю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,ю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Твёрдый согласный звук [ц].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,ц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,ц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Твёрдый согласный звук [ц].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,ц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,ц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[э].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Гласный звук [э].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глухой согласный звук  [щ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,щ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буква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глухой согласный звук  [щ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,щ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Заглавная буква Щ. Строчная буква </w:t>
                  </w:r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[ф], [ф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,ф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,ф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Согласные звуки [ф], [ф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].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,ф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Строчная и заглавная буквы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,ф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и твердый разделительные знаки.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Строчные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ь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,ъ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и твердый разделительные знаки.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Строчные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ь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,ъ</w:t>
                  </w:r>
                  <w:proofErr w:type="spellEnd"/>
                  <w:proofErr w:type="gramEnd"/>
                  <w:r w:rsidRPr="00771DC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слов с изученными буквами.*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алфавит.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написания изученных букв.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алфавит.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слов  с изученными  буквами.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техники чтения.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слов  с изученными  буквами.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numPr>
                      <w:ilvl w:val="0"/>
                      <w:numId w:val="25"/>
                    </w:numPr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техники чтения.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текстов с изученными  буквами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1289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1DC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Послебукварный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период (32ч)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чтению (16ч)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 письму (16ч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хорошо уметь читать. Е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Чарушин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«Как мальчик Женя научился говорить букву «р»»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букварный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Одна у человека мать – одна у него и Родина.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К.Ушинский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«Наше Отечество»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Письмо слов, предложений о Родине.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славянской азбуки.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В.Куприн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«Первоучители словенские»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орфографическое оформление границ предложений.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первого русского букваря.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В.Куприн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«Первый букварь»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пройденного: соотношение между звуками и буквами, двойная роль букв Ё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Я, Ю.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А.С. Пушкин – гордость нашей Родины. Сказки А.С. Пушкина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пройденного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непарные по звонкости-глухости, твердости-мягкости звуки  и соответствующие им буквы.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Л.Н. Толстого для детей.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пройденного: способы обозначения звука [й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] 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письме.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Произведения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К.Ушинского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тем «слог», «предложение».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Стихи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К.Чуковского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«Телефон»,  «Путаница»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Комплексное повторение изученного материала по фонетике, графике, орфографии.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В.В.Бианки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«Первая охота»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и закрепление пропедевтических сведений по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морфемике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Стихи С.Я. Маршака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Комплексное повторение на материале слов «Люби всё живое».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М.М. Пришвин «Предмайское утро», «Глоток молока».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Комплексное повторение на материале стихов С.Я. Маршака и слов на тему «Школа»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А.Л.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Барто</w:t>
                  </w:r>
                  <w:proofErr w:type="spell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«Зайка», «Помощница», «Игра в слова»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синтаксиса на базе слов тематической группы «Природа»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 Михалков «Котята»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обозначения  [й</w:t>
                  </w:r>
                  <w:r w:rsidRPr="00771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,</w:t>
                  </w: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] на письме, двойной роли букв Ё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,Е</w:t>
                  </w:r>
                  <w:proofErr w:type="gramEnd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Ю,Я.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Веселые стихи </w:t>
                  </w:r>
                  <w:proofErr w:type="spell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Б.Заходера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сведений о звукописи в стихотворениях. Тренировка в характеристике звуков.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 Берестов «Пёсья песня», «Прощание с другом»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 «Проверим себя и оценим свои достижения»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C" w:rsidRPr="00771DC9" w:rsidTr="00B06F5C"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ind w:left="3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достижения. Повторение</w:t>
                  </w:r>
                  <w:proofErr w:type="gramStart"/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F5C" w:rsidRPr="00771DC9" w:rsidRDefault="00B06F5C" w:rsidP="00771DC9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изучению начального курса русского языка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6F5C" w:rsidRPr="00771DC9" w:rsidRDefault="00B06F5C" w:rsidP="00771DC9">
                  <w:pPr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6F5C" w:rsidRPr="00771DC9" w:rsidRDefault="00B06F5C" w:rsidP="00771DC9">
            <w:pPr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C9">
              <w:rPr>
                <w:rFonts w:ascii="Times New Roman" w:hAnsi="Times New Roman" w:cs="Times New Roman"/>
                <w:sz w:val="24"/>
                <w:szCs w:val="24"/>
              </w:rPr>
              <w:t xml:space="preserve">-  Начиная с этого </w:t>
            </w:r>
            <w:proofErr w:type="gramStart"/>
            <w:r w:rsidRPr="00771DC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771DC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используют тетрадь в узкую линейку.</w:t>
            </w:r>
          </w:p>
        </w:tc>
      </w:tr>
      <w:tr w:rsidR="00B06F5C" w:rsidRPr="00B96EB6" w:rsidTr="00BD64A7">
        <w:tc>
          <w:tcPr>
            <w:tcW w:w="16210" w:type="dxa"/>
          </w:tcPr>
          <w:p w:rsidR="00B06F5C" w:rsidRPr="00771DC9" w:rsidRDefault="00B06F5C" w:rsidP="00771D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** - Уроки письма в </w:t>
            </w:r>
            <w:proofErr w:type="spellStart"/>
            <w:r w:rsidRPr="00771DC9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771DC9">
              <w:rPr>
                <w:rFonts w:ascii="Times New Roman" w:hAnsi="Times New Roman" w:cs="Times New Roman"/>
                <w:sz w:val="24"/>
                <w:szCs w:val="24"/>
              </w:rPr>
              <w:t xml:space="preserve"> период носят обобщающий характер. Их планирует сам учитель в соответствии с уровнем подготовленности учащихся.</w:t>
            </w:r>
          </w:p>
        </w:tc>
      </w:tr>
    </w:tbl>
    <w:p w:rsidR="00B06F5C" w:rsidRDefault="00B06F5C" w:rsidP="005B1F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B06F5C" w:rsidSect="00771DC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9571"/>
      </w:tblGrid>
      <w:tr w:rsidR="005B1FD9" w:rsidRPr="00B96EB6" w:rsidTr="00B06F5C">
        <w:tc>
          <w:tcPr>
            <w:tcW w:w="9571" w:type="dxa"/>
          </w:tcPr>
          <w:p w:rsidR="00B06F5C" w:rsidRDefault="00B06F5C" w:rsidP="00B06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русский язык </w:t>
            </w: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>1 класс.</w:t>
            </w:r>
          </w:p>
          <w:p w:rsidR="00B06F5C" w:rsidRDefault="00B06F5C" w:rsidP="00B06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(4</w:t>
            </w:r>
            <w:r w:rsidRPr="00B96EB6">
              <w:rPr>
                <w:rFonts w:ascii="Times New Roman" w:hAnsi="Times New Roman" w:cs="Times New Roman"/>
                <w:sz w:val="24"/>
                <w:szCs w:val="24"/>
              </w:rPr>
              <w:t>0 ч)</w:t>
            </w:r>
          </w:p>
          <w:p w:rsidR="00B06F5C" w:rsidRDefault="00B06F5C" w:rsidP="00B06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(2 ч)</w:t>
            </w:r>
          </w:p>
          <w:p w:rsidR="00B06F5C" w:rsidRDefault="00B06F5C" w:rsidP="005B1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D9" w:rsidRPr="00B96EB6" w:rsidRDefault="005B1FD9" w:rsidP="005B1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Текст, предложение, диалог (3 ч)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Слова, слова, слова…  (</w:t>
            </w:r>
            <w:r w:rsidR="00673B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96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5B1FD9" w:rsidRPr="00B96EB6" w:rsidRDefault="005B1FD9" w:rsidP="005B1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</w:t>
            </w:r>
            <w:proofErr w:type="gramEnd"/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, близких и противоположных по значению слов.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673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слог. Ударение. (</w:t>
            </w:r>
            <w:r w:rsidR="00673B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 Перенос слов.</w:t>
            </w:r>
            <w:r w:rsidRPr="00B96E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представление).</w:t>
            </w:r>
          </w:p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</w:t>
            </w:r>
            <w:r w:rsidR="00673B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B9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B1FD9" w:rsidRPr="00B96EB6" w:rsidRDefault="005B1FD9" w:rsidP="005B1F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7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5B1FD9" w:rsidRPr="00B96EB6" w:rsidTr="00B06F5C">
        <w:tc>
          <w:tcPr>
            <w:tcW w:w="9571" w:type="dxa"/>
          </w:tcPr>
          <w:p w:rsidR="005B1FD9" w:rsidRPr="00B96EB6" w:rsidRDefault="005B1FD9" w:rsidP="005B1F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B1FD9" w:rsidRPr="00B96EB6" w:rsidRDefault="005B1FD9" w:rsidP="005B1F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6E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(1 ч)</w:t>
            </w:r>
          </w:p>
        </w:tc>
      </w:tr>
    </w:tbl>
    <w:p w:rsidR="005B1FD9" w:rsidRPr="00B96EB6" w:rsidRDefault="005B1FD9" w:rsidP="00D423B2">
      <w:pPr>
        <w:pStyle w:val="c7"/>
        <w:spacing w:before="0" w:beforeAutospacing="0" w:after="0" w:afterAutospacing="0"/>
        <w:jc w:val="center"/>
        <w:rPr>
          <w:rStyle w:val="c2c0c8"/>
        </w:rPr>
      </w:pPr>
    </w:p>
    <w:p w:rsidR="00D423B2" w:rsidRPr="00D423B2" w:rsidRDefault="00D423B2" w:rsidP="00D423B2">
      <w:pPr>
        <w:pStyle w:val="c7"/>
        <w:spacing w:before="0" w:beforeAutospacing="0" w:after="0" w:afterAutospacing="0"/>
        <w:jc w:val="center"/>
        <w:rPr>
          <w:rStyle w:val="c2c0c8"/>
        </w:rPr>
      </w:pPr>
    </w:p>
    <w:p w:rsidR="00D423B2" w:rsidRDefault="00D423B2" w:rsidP="00D423B2">
      <w:pPr>
        <w:pStyle w:val="c7"/>
        <w:spacing w:before="0" w:beforeAutospacing="0" w:after="0" w:afterAutospacing="0"/>
        <w:jc w:val="center"/>
        <w:rPr>
          <w:rStyle w:val="c2c0c8"/>
        </w:rPr>
      </w:pPr>
    </w:p>
    <w:p w:rsidR="00D423B2" w:rsidRPr="00A05430" w:rsidRDefault="00D423B2" w:rsidP="00D423B2">
      <w:pPr>
        <w:pStyle w:val="c7"/>
        <w:spacing w:before="0" w:beforeAutospacing="0" w:after="0" w:afterAutospacing="0"/>
        <w:jc w:val="center"/>
        <w:rPr>
          <w:rStyle w:val="c2c0c8"/>
        </w:rPr>
      </w:pPr>
    </w:p>
    <w:p w:rsidR="00ED3D78" w:rsidRDefault="00ED3D78" w:rsidP="00ED3D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660A9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 xml:space="preserve">Планируемые результаты </w:t>
      </w:r>
      <w:proofErr w:type="gramStart"/>
      <w:r w:rsidRPr="004660A9">
        <w:rPr>
          <w:rFonts w:ascii="Times New Roman" w:hAnsi="Times New Roman" w:cs="Times New Roman"/>
          <w:b/>
          <w:color w:val="231F20"/>
          <w:sz w:val="28"/>
          <w:szCs w:val="28"/>
        </w:rPr>
        <w:t>обучения по курсу</w:t>
      </w:r>
      <w:proofErr w:type="gramEnd"/>
      <w:r w:rsidRPr="004660A9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«Русский язык», авторы В. П. </w:t>
      </w:r>
      <w:proofErr w:type="spellStart"/>
      <w:r w:rsidRPr="004660A9">
        <w:rPr>
          <w:rFonts w:ascii="Times New Roman" w:hAnsi="Times New Roman" w:cs="Times New Roman"/>
          <w:b/>
          <w:color w:val="231F20"/>
          <w:sz w:val="28"/>
          <w:szCs w:val="28"/>
        </w:rPr>
        <w:t>Канакина</w:t>
      </w:r>
      <w:proofErr w:type="spellEnd"/>
      <w:r w:rsidRPr="004660A9">
        <w:rPr>
          <w:rFonts w:ascii="Times New Roman" w:hAnsi="Times New Roman" w:cs="Times New Roman"/>
          <w:b/>
          <w:color w:val="231F20"/>
          <w:sz w:val="28"/>
          <w:szCs w:val="28"/>
        </w:rPr>
        <w:t>, В. Г. Горецкий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1 класс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Личностные результаты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4660A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4660A9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 следующих </w:t>
      </w:r>
      <w:r w:rsidRPr="004660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личностных УУД</w:t>
      </w:r>
      <w:r w:rsidRPr="004660A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•внутренней позиции школьника на уровне положительного отношения к школе;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•положительного отношения к урокам русского языка;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•уважительного отношения к русскому языку как родному языку русского народа и языкам, на которых говорят другие народы;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•интереса к языковой и речевой деятельности;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•представления о многообразии окружающего мира, некоторых духовных традициях русского народа;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 xml:space="preserve">•первоначальных навыков сотрудничества </w:t>
      </w:r>
      <w:proofErr w:type="gramStart"/>
      <w:r w:rsidRPr="004660A9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4660A9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proofErr w:type="spellStart"/>
      <w:r w:rsidRPr="004660A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Метапредметные</w:t>
      </w:r>
      <w:proofErr w:type="spellEnd"/>
      <w:r w:rsidRPr="004660A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 xml:space="preserve"> результаты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4660A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4660A9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 следующих </w:t>
      </w:r>
      <w:r w:rsidRPr="004660A9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регулятивных УУД</w:t>
      </w:r>
      <w:r w:rsidRPr="004660A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цель и учебную задачу, соответствующую этапу обучения (определённому этапу урока), с помощью учителя;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633B2B" w:rsidRPr="004660A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•высказывать своё предположение относительно способов решения учебной задачи;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660A9">
        <w:rPr>
          <w:rFonts w:ascii="Times New Roman" w:hAnsi="Times New Roman" w:cs="Times New Roman"/>
          <w:color w:val="231F20"/>
          <w:sz w:val="24"/>
          <w:szCs w:val="24"/>
        </w:rPr>
        <w:t>•проговаривать вслух по</w:t>
      </w:r>
      <w:r w:rsidRPr="00FB39BA">
        <w:rPr>
          <w:rFonts w:ascii="Times New Roman" w:hAnsi="Times New Roman" w:cs="Times New Roman"/>
          <w:color w:val="231F20"/>
          <w:sz w:val="24"/>
          <w:szCs w:val="24"/>
        </w:rPr>
        <w:t>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•оценивать совместно с учителем или одноклассниками результат своих действий, вносить соответствующие коррективы.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FB39BA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FB39BA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 следующих </w:t>
      </w:r>
      <w:r w:rsidRPr="00FB39BA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познавательных УУД</w:t>
      </w:r>
      <w:r w:rsidRPr="00FB39BA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•целенаправленно слушать учителя (одноклассников), решая познавательную задачу;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•осуществлять под руководством учителя поиск нужной информации в учебнике и учебных пособиях;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•работать с информацией, представленной в разных формах (текст, рисунок, таблица, схема), под руководством учителя;</w:t>
      </w:r>
    </w:p>
    <w:p w:rsidR="00633B2B" w:rsidRPr="00FB39BA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•понимать текст, опираясь на содержащую в нём информацию, находить в нём необходимые факты, сведения и другую информацию;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B39BA">
        <w:rPr>
          <w:rFonts w:ascii="Times New Roman" w:hAnsi="Times New Roman" w:cs="Times New Roman"/>
          <w:color w:val="231F20"/>
          <w:sz w:val="24"/>
          <w:szCs w:val="24"/>
        </w:rPr>
        <w:t>•преобразовывать информацию, полученную из рисунка (таблицы, модели), в словесную форму под руководством учителя;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•понимать заданный вопрос, в соответствии с ним строить ответ в устной форме;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•составлять устно монологическое высказывание по предложенной теме (рисунку);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51FCE">
        <w:rPr>
          <w:rFonts w:ascii="Times New Roman" w:hAnsi="Times New Roman" w:cs="Times New Roman"/>
          <w:color w:val="231F20"/>
          <w:sz w:val="24"/>
          <w:szCs w:val="24"/>
        </w:rPr>
        <w:t>•анализировать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учителя.</w:t>
      </w:r>
      <w:proofErr w:type="gramEnd"/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•делать выводы в результате совместной работы класса и учителя;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•осуществлять аналогии между изучаемым предметом и собственным опытом (под руководством учителя).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51FCE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951FCE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 следующих </w:t>
      </w:r>
      <w:r w:rsidRPr="00951FCE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коммуникативных УУД</w:t>
      </w:r>
      <w:r w:rsidRPr="00951FCE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•слушать собеседника и понимать речь других;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•оформлять свои мысли в устной и письменной форме (на уровне предложения или небольшого текста);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диалоге;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•задавать вопросы, отвечать на вопросы других;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работе парами и группами;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•договариваться о распределении функций и ролей в совместной деятельности;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•признавать существование различных точек зрения; высказывать собственное мнение;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•оценивать собственное поведение и поведение окружающих, использовать в общении правила вежливости.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951FCE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Предметные результаты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51FCE">
        <w:rPr>
          <w:rFonts w:ascii="Arial" w:hAnsi="Arial" w:cs="Arial"/>
          <w:color w:val="231F20"/>
          <w:sz w:val="24"/>
          <w:szCs w:val="24"/>
        </w:rPr>
        <w:t>ОБЩИЕ ПРЕДМЕТНЫЕ РЕЗУЛЬТАТЫ ОСВОЕНИЯ ПРОГРАММЫ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•представление о русском языке как государственном языке нашей страны Российской Федерации;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•представление о значимости языка и речи в жизни людей;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•практические умения работать с языковыми единицами;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•представление о некоторых изменениях в системе русского языка и его развитии, пополнении словарного запаса русского языка;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•представление о правилах речевого этикета;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51FCE">
        <w:rPr>
          <w:rFonts w:ascii="Times New Roman" w:hAnsi="Times New Roman" w:cs="Times New Roman"/>
          <w:color w:val="231F20"/>
          <w:sz w:val="24"/>
          <w:szCs w:val="24"/>
        </w:rPr>
        <w:t>•адаптация к языковой и речевой деятельности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51FCE">
        <w:rPr>
          <w:rFonts w:ascii="Arial" w:hAnsi="Arial" w:cs="Arial"/>
          <w:color w:val="231F20"/>
          <w:sz w:val="24"/>
          <w:szCs w:val="24"/>
        </w:rPr>
        <w:t xml:space="preserve">ПРЕДМЕТНЫЕ РЕЗУЛЬТАТЫ ОСВОЕНИЯ ОСНОВНЫХ СОДЕРЖАТЕЛЬНЫХ ЛИНИЙ ПРОГРАММЫ </w:t>
      </w:r>
    </w:p>
    <w:p w:rsidR="00633B2B" w:rsidRPr="00951FCE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51FCE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Развитие речи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951FCE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Освоение данн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ого раздела распределяется по всем разделам курса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•слушать вопрос, понимать его, отвечать на поставленный вопрос;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•пересказывать сюжет известной сказки по данному рисунку;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•составлять текст из набора предложений;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•выбирать заголовок для текста из ряда заголовков и самостоятельно озаглавливать текст;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устную и письменную речь;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диалогическую речь;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•отличать текст от набора не связанных друг с другом предложений.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271E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•анализировать текст с нарушенным порядком предложений и восстанавливать их последовательность в тексте;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•определять тему и главную мысль текста;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•соотносить заголовок и содержание текста;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•составлять текст по рисунку и опорным словам (после анализа содержания рисунка);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•составлять текст по его началу и по его концу;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•составлять небольшие монологические высказывания по результатам наблюдений за фактами и явлениями языка.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</w:pPr>
      <w:r w:rsidRPr="00B271E9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Система языка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Фонетика, орфоэпия, графика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•понимать различие между звуками и буквами;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•устанавливать последовательность звуков в слове и их количество;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гласные и согласные звуки, правильно их произносить;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качественную характеристику гласного звука в слове: </w:t>
      </w:r>
      <w:proofErr w:type="gramStart"/>
      <w:r w:rsidRPr="00B271E9">
        <w:rPr>
          <w:rFonts w:ascii="Times New Roman" w:hAnsi="Times New Roman" w:cs="Times New Roman"/>
          <w:color w:val="231F20"/>
          <w:sz w:val="24"/>
          <w:szCs w:val="24"/>
        </w:rPr>
        <w:t>ударный</w:t>
      </w:r>
      <w:proofErr w:type="gramEnd"/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 или безударный;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гласный звук [и] и согласный звук [й];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согласные звуки: мягкие и твёрдые, глухие и звонкие, определять их в слове и правильно произносить;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непарные твёрдые согласные [ж], [ш], [ц], непарные мягкие согласные [</w:t>
      </w:r>
      <w:proofErr w:type="gramStart"/>
      <w:r w:rsidRPr="00B271E9">
        <w:rPr>
          <w:rFonts w:ascii="Times New Roman" w:hAnsi="Times New Roman" w:cs="Times New Roman"/>
          <w:color w:val="231F20"/>
          <w:sz w:val="24"/>
          <w:szCs w:val="24"/>
        </w:rPr>
        <w:t>ч</w:t>
      </w:r>
      <w:proofErr w:type="gramEnd"/>
      <w:r w:rsidRPr="00B271E9">
        <w:rPr>
          <w:rFonts w:ascii="Times New Roman" w:hAnsi="Times New Roman" w:cs="Times New Roman"/>
          <w:color w:val="231F20"/>
          <w:sz w:val="24"/>
          <w:szCs w:val="24"/>
        </w:rPr>
        <w:t>’], [щ’], находить их в слове, правильно произносить;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•различать слово и слог; определять количество слогов в слове, делить слова на слоги;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•обозначать ударение в слове;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•правильно называть буквы русского алфавита;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•называть буквы гласных как показателей твёрдости-мягкости согласных звуков;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•определять функцию мягкого знака (</w:t>
      </w:r>
      <w:r w:rsidRPr="00B271E9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ь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) как показателя мягкости предшествующего согласного звука.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271E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•наблюдать над образованием звуков речи;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•устанавливать соотношение звукового и буквенного состава в словах типа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стол</w:t>
      </w:r>
      <w:r w:rsidRPr="00B271E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конь</w:t>
      </w:r>
      <w:r w:rsidRPr="00B271E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ёлка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функцию букв </w:t>
      </w:r>
      <w:r w:rsidRPr="00B271E9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е, ё, ю, я 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типа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клён, ёлк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а и др.;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•обозначать на письме звук [й’] в словах типа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майка, быстрый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•располагать заданные слова в алфавитном порядке;</w:t>
      </w:r>
    </w:p>
    <w:p w:rsidR="00633B2B" w:rsidRPr="00B271E9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 xml:space="preserve">•устанавливать соотношение звукового и буквенного состава в словах типа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коньки</w:t>
      </w:r>
      <w:r w:rsidRPr="00B271E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утюг</w:t>
      </w:r>
      <w:r w:rsidRPr="00B271E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яма</w:t>
      </w:r>
      <w:r w:rsidRPr="00B271E9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B271E9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ель</w:t>
      </w:r>
      <w:r w:rsidRPr="00B271E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71E9">
        <w:rPr>
          <w:rFonts w:ascii="Times New Roman" w:hAnsi="Times New Roman" w:cs="Times New Roman"/>
          <w:color w:val="231F20"/>
          <w:sz w:val="24"/>
          <w:szCs w:val="24"/>
        </w:rPr>
        <w:t>•находит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>ь случаи расхождения звукового и буквенного состава слов при орфоэпическом проговаривании слов учителем (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вода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стриж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день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 xml:space="preserve">жить 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Лексика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•различать слово и предложение, слово и слог, слово и набор буквосочетаний (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 xml:space="preserve">книга — </w:t>
      </w:r>
      <w:proofErr w:type="spellStart"/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агник</w:t>
      </w:r>
      <w:proofErr w:type="spellEnd"/>
      <w:r w:rsidRPr="00093630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•определять количество слов в предложении, вычленять слова из предложения;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•классифицировать и объединять заданные слова по значению (люди, животные, растения, инструменты и др.);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•определять группу вежливых слов (слова-прощания, слова-приветствия, слова-извинения, слова-благодарения).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•осознавать слово как единство звучания и значения;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•осознавать, что значение слова можно уточнить или определить с помощью толкового словаря;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•различать предмет (признак, действие) и слово, называющее этот предмет (признак, действие);</w:t>
      </w:r>
      <w:proofErr w:type="gramEnd"/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•на практическом уровне различать слова — названия предметов, названия признаков предметов, названия действий предметов;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•иметь представление о многозначных и однозначных словах (простые случаи), о словах, близких и противоположных по значению;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•подбирать слова, близкие и противоположные по значению, при решении учебных задач.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Морфология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•различать слова, обозначающие предметы (признаки предметов, действия предметов);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•соотносить слова — названия предметов и вопрос, на который отвечают эти слова;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•соотносить слова — названия действий предметов и вопрос, на который отвечают эти слова; 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•соотносить слова — названия признаков предметов и вопрос, на который отвечают эти слова;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•различать названия предметов, отвечающие на вопросы «кто?», «что?».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Синтаксис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•различать текст и предложение, предложение и слова, не составляющие предложения;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•выделять предложения из речи;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•соблюдать в устной речи интонацию конца предложений;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•определять границы предложения в деформированном тексте (из 2—3 предложений), выбирать знак для конца каждого предложения;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•соотносить схемы предложений и предложения, соответствующие этим схемам;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•составлять предложения из слов (в том числе из слов, данных не в начальной форме);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•составлять предложения по схеме, рисунку на заданную тему (например, на тему «Весна»);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•писать предложения под диктовку, а также составлять их схемы.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•определять существенные признаки предложения: законченность мысли и интонацию конца предложения;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•устанавливать связь слов в предложении;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</w:pP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Орфография и пунктуация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а) применять изученные правила правописания: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 в предложении;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•написание буквосочетаний </w:t>
      </w:r>
      <w:proofErr w:type="spell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жи</w:t>
      </w:r>
      <w:proofErr w:type="spellEnd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—ши, </w:t>
      </w:r>
      <w:proofErr w:type="spellStart"/>
      <w:proofErr w:type="gram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ча</w:t>
      </w:r>
      <w:proofErr w:type="spellEnd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—ща</w:t>
      </w:r>
      <w:proofErr w:type="gramEnd"/>
      <w:r w:rsidRPr="0009363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чу—</w:t>
      </w:r>
      <w:proofErr w:type="spell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щу</w:t>
      </w:r>
      <w:proofErr w:type="spellEnd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 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>в положении под ударением;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•отсутствие мягкого знака после шипящих в буквосочетаниях </w:t>
      </w:r>
      <w:proofErr w:type="spell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чк</w:t>
      </w:r>
      <w:proofErr w:type="spellEnd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, </w:t>
      </w:r>
      <w:proofErr w:type="spell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чн</w:t>
      </w:r>
      <w:proofErr w:type="spellEnd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 xml:space="preserve">, </w:t>
      </w:r>
      <w:proofErr w:type="spellStart"/>
      <w:r w:rsidRPr="00093630">
        <w:rPr>
          <w:rFonts w:ascii="Times New Roman,Bold" w:hAnsi="Times New Roman,Bold" w:cs="Times New Roman,Bold"/>
          <w:b/>
          <w:bCs/>
          <w:color w:val="231F20"/>
          <w:sz w:val="24"/>
          <w:szCs w:val="24"/>
        </w:rPr>
        <w:t>чт</w:t>
      </w:r>
      <w:proofErr w:type="spellEnd"/>
      <w:r w:rsidRPr="00093630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•перенос слов;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•прописная буква в начале предложения, именах собственных;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•непроверяемые гласные и согласные в </w:t>
      </w: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(перечень слов в орфографическом словаре учебника);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•знаки препинания конца предложения: точка, вопросительный и восклицательный знаки;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б) безошибочно списывать текст объёмом 20—25 слов с доски и из учебника;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в) писать под диктовку тексты объёмом 15—20 слов в соответствии с изученными правилами.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9363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•определять случаи расхождения звукового и буквенного состава слов;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•писать двусложные слова с безударным гласным звуком (простейшие случаи, слова типа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вода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трава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зима</w:t>
      </w:r>
      <w:r w:rsidRPr="0009363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стрела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•писать слова с парным по глухости-звонкости согласным звуком на конце слова (простейшие случаи, слова типа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>глаз,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93630">
        <w:rPr>
          <w:rFonts w:ascii="Times New Roman,Italic" w:hAnsi="Times New Roman,Italic" w:cs="Times New Roman,Italic"/>
          <w:i/>
          <w:iCs/>
          <w:color w:val="231F20"/>
          <w:sz w:val="24"/>
          <w:szCs w:val="24"/>
        </w:rPr>
        <w:t xml:space="preserve">дуб </w:t>
      </w:r>
      <w:r w:rsidRPr="00093630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•применять орфографическое чтение (проговаривание) при письме под диктовку и при списывании;</w:t>
      </w:r>
    </w:p>
    <w:p w:rsidR="00633B2B" w:rsidRPr="00093630" w:rsidRDefault="00633B2B" w:rsidP="006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93630">
        <w:rPr>
          <w:rFonts w:ascii="Times New Roman" w:hAnsi="Times New Roman" w:cs="Times New Roman"/>
          <w:color w:val="231F20"/>
          <w:sz w:val="24"/>
          <w:szCs w:val="24"/>
        </w:rPr>
        <w:t>•пользоваться орфографическим словарём в учебнике как средством самоконтроля.</w:t>
      </w:r>
    </w:p>
    <w:p w:rsidR="00F64B2B" w:rsidRPr="00ED3D78" w:rsidRDefault="00F64B2B" w:rsidP="00ED3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016" w:rsidRDefault="00D31016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B40" w:rsidRPr="00673B40" w:rsidRDefault="00673B40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4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русского языка в 1 классе</w:t>
      </w:r>
    </w:p>
    <w:p w:rsidR="00673B40" w:rsidRPr="00673B40" w:rsidRDefault="00673B40" w:rsidP="0067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40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 w:rsidRPr="00673B40">
        <w:rPr>
          <w:rFonts w:ascii="Times New Roman" w:hAnsi="Times New Roman" w:cs="Times New Roman"/>
          <w:b/>
          <w:sz w:val="24"/>
          <w:szCs w:val="24"/>
        </w:rPr>
        <w:t>Канакиной</w:t>
      </w:r>
      <w:proofErr w:type="spellEnd"/>
      <w:r w:rsidRPr="00673B40">
        <w:rPr>
          <w:rFonts w:ascii="Times New Roman" w:hAnsi="Times New Roman" w:cs="Times New Roman"/>
          <w:b/>
          <w:sz w:val="24"/>
          <w:szCs w:val="24"/>
        </w:rPr>
        <w:t xml:space="preserve"> В.П., Горецкого В.Г. и др.  (40ч)</w:t>
      </w:r>
    </w:p>
    <w:p w:rsidR="00673B40" w:rsidRPr="00673B40" w:rsidRDefault="00673B40" w:rsidP="00673B4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4537"/>
        <w:gridCol w:w="1417"/>
        <w:gridCol w:w="1134"/>
      </w:tblGrid>
      <w:tr w:rsidR="00673B40" w:rsidRPr="00673B40" w:rsidTr="00673B40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ind w:left="-250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речь 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BC199C" w:rsidP="00BC199C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tabs>
                <w:tab w:val="left" w:pos="3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ab/>
              <w:t>Язык и речь. Для чего нужна речь?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BC199C" w:rsidRDefault="00673B40" w:rsidP="00BC199C">
            <w:pPr>
              <w:pStyle w:val="a7"/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673B4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Какой бывает речь? Что такое родной язык?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Текст, предложение, диалог.  (3ч</w:t>
            </w:r>
            <w:proofErr w:type="gramStart"/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Что такое текст? Что такое предложение?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Что такое текст? Что такое предложение?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Что такое диалог? Проверь себя.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слова, слова… (3ч)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Что такое слово? Составление текста по рисунку и опорным словам.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Что могут называть слова? Какие слова мы называем «вежливыми»?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значений может быть у слова?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и слог. Ударение. (4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Слово и слог. Как определить, сколько в слове слогов?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Перенос слов. Как перенести слово с одной строки на другую?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ударение? </w:t>
            </w:r>
            <w:proofErr w:type="gramStart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Какой слог в слове называется ударным, а какой - безударным?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Коллективное составление содержания основной части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  (27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отличаются звуки от букв?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отличаются звуки от букв?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алфавит?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алфавит?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  <w:r w:rsidRPr="00673B40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Составление развёрнутого ответа на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Написание слов с непроверяемой буквой безударного гласного звука. Составление устного рассказа по рисунку и опорным словам.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Согласные звуки. Слова с удвоенными согласными.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Чем различаются звуки [И] и  [Й]</w:t>
            </w:r>
            <w:proofErr w:type="gramStart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Мягкий знак (Ь) как показатель мягкости согласного звука.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(Ь) как показатель мягкости согласного звука. </w:t>
            </w:r>
            <w:r w:rsidRPr="00673B40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 Работа с текстом.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ЧН, ЧТ. </w:t>
            </w:r>
            <w:r w:rsidRPr="00673B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Наблюдение за изобразительными возможностями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, ЧУ-ЩУ. </w:t>
            </w:r>
            <w:r w:rsidRPr="00673B4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Воспроизведение по памяти содержания русской народной сказки «Лиса и Журавль».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, ЧУ-ЩУ. Проверочный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словах. </w:t>
            </w:r>
            <w:r w:rsidRPr="00673B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ответов на вопросы, составление рассказа по рисунку.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   (1 ч)1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3B40" w:rsidRPr="00673B40" w:rsidTr="00673B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BC199C">
            <w:pPr>
              <w:numPr>
                <w:ilvl w:val="0"/>
                <w:numId w:val="28"/>
              </w:num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40" w:rsidRPr="00673B40" w:rsidRDefault="00673B40" w:rsidP="00673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7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B40" w:rsidRPr="00673B40" w:rsidRDefault="00673B40" w:rsidP="00673B4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B40" w:rsidRPr="00673B40" w:rsidRDefault="00673B40" w:rsidP="0067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B40" w:rsidRPr="00F64B2B" w:rsidRDefault="00673B40" w:rsidP="00F64B2B">
      <w:pPr>
        <w:keepNext/>
        <w:keepLines/>
        <w:spacing w:after="0" w:line="360" w:lineRule="auto"/>
        <w:ind w:left="20" w:firstLine="547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F64B2B" w:rsidRDefault="00F64B2B" w:rsidP="00E40481">
      <w:pPr>
        <w:keepNext/>
        <w:keepLines/>
        <w:spacing w:after="0" w:line="360" w:lineRule="auto"/>
        <w:ind w:left="20" w:firstLine="547"/>
        <w:jc w:val="center"/>
        <w:outlineLvl w:val="0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6E0CEF" w:rsidRDefault="006E0CEF"/>
    <w:p w:rsidR="00D31016" w:rsidRDefault="00D31016"/>
    <w:p w:rsidR="00D31016" w:rsidRDefault="00D31016"/>
    <w:p w:rsidR="00D31016" w:rsidRDefault="00D31016"/>
    <w:p w:rsidR="00D31016" w:rsidRDefault="00D31016"/>
    <w:p w:rsidR="00ED3D78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Для реализации программного содержания используется УМК:</w:t>
      </w:r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9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П., Горецкий В. Г., М.В.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Бойкина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Русский язык: рабочие программы: 1-4 классы</w:t>
        </w:r>
      </w:hyperlink>
      <w:r w:rsidR="00ED3D78" w:rsidRPr="003861C5">
        <w:rPr>
          <w:rFonts w:ascii="Times New Roman" w:eastAsia="Times New Roman" w:hAnsi="Times New Roman"/>
          <w:sz w:val="24"/>
          <w:szCs w:val="24"/>
        </w:rPr>
        <w:t xml:space="preserve"> Изд. Просвещение 2011г.</w:t>
      </w:r>
    </w:p>
    <w:p w:rsidR="00ED3D78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Учебники:</w:t>
      </w:r>
    </w:p>
    <w:p w:rsidR="00ED3D78" w:rsidRPr="003861C5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861C5">
        <w:rPr>
          <w:rFonts w:ascii="Times New Roman" w:eastAsia="Times New Roman" w:hAnsi="Times New Roman"/>
          <w:sz w:val="24"/>
          <w:szCs w:val="24"/>
        </w:rPr>
        <w:t xml:space="preserve">1. Горецкий В.Г., Кирюшкин В.А., Виноградская Л.А. и др.  </w:t>
      </w:r>
      <w:hyperlink r:id="rId10" w:history="1">
        <w:r w:rsidRPr="003861C5">
          <w:rPr>
            <w:rFonts w:ascii="Times New Roman" w:eastAsia="Times New Roman" w:hAnsi="Times New Roman"/>
            <w:b/>
            <w:bCs/>
            <w:sz w:val="24"/>
            <w:szCs w:val="24"/>
          </w:rPr>
          <w:t>Азбука</w:t>
        </w:r>
      </w:hyperlink>
      <w:r w:rsidRPr="003861C5">
        <w:rPr>
          <w:rFonts w:ascii="Times New Roman" w:eastAsia="Times New Roman" w:hAnsi="Times New Roman"/>
          <w:sz w:val="24"/>
          <w:szCs w:val="24"/>
        </w:rPr>
        <w:t xml:space="preserve">. 1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. в 2-х ч. </w:t>
      </w:r>
      <w:r w:rsidRPr="003861C5">
        <w:rPr>
          <w:rFonts w:ascii="Times New Roman" w:eastAsia="Times New Roman" w:hAnsi="Times New Roman"/>
          <w:sz w:val="24"/>
          <w:szCs w:val="24"/>
        </w:rPr>
        <w:br/>
        <w:t xml:space="preserve">2.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1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861C5">
        <w:rPr>
          <w:rFonts w:ascii="Times New Roman" w:eastAsia="Times New Roman" w:hAnsi="Times New Roman"/>
          <w:sz w:val="24"/>
          <w:szCs w:val="24"/>
        </w:rPr>
        <w:br/>
        <w:t xml:space="preserve">3.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2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. в 2-х частях </w:t>
      </w:r>
      <w:r w:rsidRPr="003861C5">
        <w:rPr>
          <w:rFonts w:ascii="Times New Roman" w:eastAsia="Times New Roman" w:hAnsi="Times New Roman"/>
          <w:sz w:val="24"/>
          <w:szCs w:val="24"/>
        </w:rPr>
        <w:br/>
        <w:t xml:space="preserve">4.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3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. в 2-х частях </w:t>
      </w:r>
      <w:r w:rsidRPr="003861C5">
        <w:rPr>
          <w:rFonts w:ascii="Times New Roman" w:eastAsia="Times New Roman" w:hAnsi="Times New Roman"/>
          <w:sz w:val="24"/>
          <w:szCs w:val="24"/>
        </w:rPr>
        <w:br/>
        <w:t xml:space="preserve">5.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4 </w:t>
      </w:r>
      <w:proofErr w:type="spellStart"/>
      <w:r w:rsidRPr="003861C5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3861C5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ED3D78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Рабочие тетради:</w:t>
      </w:r>
    </w:p>
    <w:p w:rsidR="00ED3D78" w:rsidRPr="00194F56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1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Русский язык: Рабочая тетрадь:1 класс:</w:t>
        </w:r>
      </w:hyperlink>
      <w:r w:rsidR="00ED3D78" w:rsidRPr="00194F5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3D78" w:rsidRPr="00194F56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2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Русский язык: Рабочая тетрадь: </w:t>
        </w:r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2 класс: В 2 ч.</w:t>
        </w:r>
      </w:hyperlink>
    </w:p>
    <w:p w:rsidR="00ED3D78" w:rsidRPr="00194F56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3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Русский язык: Рабочая тетрадь: </w:t>
        </w:r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3 класс: В 2 ч.</w:t>
        </w:r>
      </w:hyperlink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4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Русский язык: Рабочая тетрадь: </w:t>
        </w:r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4 класс: В 2 ч.</w:t>
        </w:r>
      </w:hyperlink>
    </w:p>
    <w:p w:rsidR="00ED3D78" w:rsidRPr="00C26BC2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Методические пособия:</w:t>
      </w:r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5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П.,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Манасова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Г.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Н.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Методическое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 пособие к комплекту «Русский язык: 1 класс».</w:t>
        </w:r>
      </w:hyperlink>
      <w:r w:rsidR="00ED3D78" w:rsidRPr="00C26B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6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П.,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Манасова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Г.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Н.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Методическое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 пособие к комплекту «Русский язык: 2 класс»: В 2 Ч.</w:t>
        </w:r>
      </w:hyperlink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7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П.,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Манасова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Г.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Н.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Методическое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 пособие к комплекту «Русский язык: 3 класс»: В 2 Ч.</w:t>
        </w:r>
      </w:hyperlink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18" w:history="1"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Канакина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В. П.,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Манасова</w:t>
        </w:r>
        <w:proofErr w:type="spellEnd"/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 Г. </w:t>
        </w:r>
        <w:proofErr w:type="spellStart"/>
        <w:r w:rsidR="00ED3D78" w:rsidRPr="003861C5">
          <w:rPr>
            <w:rFonts w:ascii="Times New Roman" w:eastAsia="Times New Roman" w:hAnsi="Times New Roman"/>
            <w:sz w:val="24"/>
            <w:szCs w:val="24"/>
          </w:rPr>
          <w:t>Н.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Методическое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 пособие к комплекту «Русский язык: 4 класс»: В 2 Ч.</w:t>
        </w:r>
      </w:hyperlink>
    </w:p>
    <w:p w:rsidR="00ED3D78" w:rsidRPr="00C26BC2" w:rsidRDefault="00ED3D78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Электронные учебные пособия:</w:t>
      </w:r>
    </w:p>
    <w:p w:rsidR="00ED3D78" w:rsidRPr="003861C5" w:rsidRDefault="00E554D6" w:rsidP="00ED3D78">
      <w:pPr>
        <w:pStyle w:val="a7"/>
        <w:spacing w:after="0" w:line="240" w:lineRule="auto"/>
        <w:ind w:left="0" w:firstLine="709"/>
      </w:pPr>
      <w:hyperlink r:id="rId19" w:history="1"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Электронное приложение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к учебнику В.П. </w:t>
        </w:r>
        <w:proofErr w:type="spellStart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Канакиной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: 1класс</w:t>
        </w:r>
      </w:hyperlink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Электронное приложение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к учебнику В.П. </w:t>
        </w:r>
        <w:proofErr w:type="spellStart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Канакиной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: 2 класс</w:t>
        </w:r>
      </w:hyperlink>
    </w:p>
    <w:p w:rsidR="00ED3D78" w:rsidRPr="00C26BC2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Электронное приложение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к учебнику В.П. </w:t>
        </w:r>
        <w:proofErr w:type="spellStart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Канакиной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: 3 класс</w:t>
        </w:r>
      </w:hyperlink>
    </w:p>
    <w:p w:rsidR="00ED3D78" w:rsidRPr="00815911" w:rsidRDefault="00E554D6" w:rsidP="00ED3D78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hyperlink r:id="rId22" w:history="1">
        <w:r w:rsidR="00ED3D78" w:rsidRPr="003861C5">
          <w:rPr>
            <w:rFonts w:ascii="Times New Roman" w:eastAsia="Times New Roman" w:hAnsi="Times New Roman"/>
            <w:sz w:val="24"/>
            <w:szCs w:val="24"/>
          </w:rPr>
          <w:t xml:space="preserve">Электронное приложение </w:t>
        </w:r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 xml:space="preserve">к учебнику В.П. </w:t>
        </w:r>
        <w:proofErr w:type="spellStart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Канакиной</w:t>
        </w:r>
        <w:proofErr w:type="spellEnd"/>
        <w:r w:rsidR="00ED3D78" w:rsidRPr="003861C5">
          <w:rPr>
            <w:rFonts w:ascii="Times New Roman" w:eastAsia="Times New Roman" w:hAnsi="Times New Roman"/>
            <w:bCs/>
            <w:sz w:val="24"/>
            <w:szCs w:val="24"/>
          </w:rPr>
          <w:t>: 4 класс</w:t>
        </w:r>
      </w:hyperlink>
    </w:p>
    <w:p w:rsidR="00ED3D78" w:rsidRPr="00430A2A" w:rsidRDefault="00ED3D78" w:rsidP="00ED3D78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3D78" w:rsidRDefault="00ED3D78" w:rsidP="00ED3D78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15911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815911">
        <w:rPr>
          <w:rFonts w:ascii="Times New Roman" w:eastAsia="Times New Roman" w:hAnsi="Times New Roman"/>
          <w:sz w:val="24"/>
          <w:szCs w:val="24"/>
        </w:rPr>
        <w:t xml:space="preserve"> В. </w:t>
      </w:r>
      <w:proofErr w:type="gramStart"/>
      <w:r w:rsidRPr="00815911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Щёголева «Сборник диктантов и самостоятельных работ», 1-4 классы, 2012 г.</w:t>
      </w:r>
    </w:p>
    <w:p w:rsidR="00ED3D78" w:rsidRDefault="00ED3D78" w:rsidP="00ED3D78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ED3D78" w:rsidRDefault="00ED3D78" w:rsidP="00ED3D78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15911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815911">
        <w:rPr>
          <w:rFonts w:ascii="Times New Roman" w:eastAsia="Times New Roman" w:hAnsi="Times New Roman"/>
          <w:sz w:val="24"/>
          <w:szCs w:val="24"/>
        </w:rPr>
        <w:t xml:space="preserve"> В. </w:t>
      </w:r>
      <w:proofErr w:type="gramStart"/>
      <w:r w:rsidRPr="00815911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Щёголева «Сборник диктантов и творческих работ», 1-2 классы, 2014 г.</w:t>
      </w:r>
    </w:p>
    <w:p w:rsidR="00ED3D78" w:rsidRDefault="00ED3D78" w:rsidP="00ED3D78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ED3D78" w:rsidRDefault="00ED3D78" w:rsidP="00ED3D7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Русский язык. Проверочные работы: 1 класс</w:t>
      </w:r>
    </w:p>
    <w:p w:rsidR="00ED3D78" w:rsidRDefault="00ED3D78" w:rsidP="00ED3D7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Русский язык. Проверочные работы: 2 класс</w:t>
      </w:r>
    </w:p>
    <w:p w:rsidR="00ED3D78" w:rsidRDefault="00ED3D78" w:rsidP="00ED3D7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Русский язык. Проверочные работы: 3класс</w:t>
      </w:r>
    </w:p>
    <w:p w:rsidR="00300776" w:rsidRPr="00300776" w:rsidRDefault="00300776"/>
    <w:sectPr w:rsidR="00300776" w:rsidRPr="00300776" w:rsidSect="00D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D6" w:rsidRDefault="00E554D6" w:rsidP="00E40481">
      <w:pPr>
        <w:spacing w:after="0" w:line="240" w:lineRule="auto"/>
      </w:pPr>
      <w:r>
        <w:separator/>
      </w:r>
    </w:p>
  </w:endnote>
  <w:endnote w:type="continuationSeparator" w:id="0">
    <w:p w:rsidR="00E554D6" w:rsidRDefault="00E554D6" w:rsidP="00E4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D6" w:rsidRDefault="00E554D6" w:rsidP="00E40481">
      <w:pPr>
        <w:spacing w:after="0" w:line="240" w:lineRule="auto"/>
      </w:pPr>
      <w:r>
        <w:separator/>
      </w:r>
    </w:p>
  </w:footnote>
  <w:footnote w:type="continuationSeparator" w:id="0">
    <w:p w:rsidR="00E554D6" w:rsidRDefault="00E554D6" w:rsidP="00E4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C2DEE"/>
    <w:multiLevelType w:val="multilevel"/>
    <w:tmpl w:val="6B4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F7276"/>
    <w:multiLevelType w:val="hybridMultilevel"/>
    <w:tmpl w:val="9020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2577"/>
    <w:multiLevelType w:val="hybridMultilevel"/>
    <w:tmpl w:val="3CA28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C1E"/>
    <w:multiLevelType w:val="multilevel"/>
    <w:tmpl w:val="2DC6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D5060"/>
    <w:multiLevelType w:val="multilevel"/>
    <w:tmpl w:val="67E6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1531D"/>
    <w:multiLevelType w:val="multilevel"/>
    <w:tmpl w:val="889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30FBD"/>
    <w:multiLevelType w:val="multilevel"/>
    <w:tmpl w:val="EAAC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043A7"/>
    <w:multiLevelType w:val="multilevel"/>
    <w:tmpl w:val="65C8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944AD"/>
    <w:multiLevelType w:val="multilevel"/>
    <w:tmpl w:val="D58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470B3"/>
    <w:multiLevelType w:val="multilevel"/>
    <w:tmpl w:val="BD5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92983"/>
    <w:multiLevelType w:val="hybridMultilevel"/>
    <w:tmpl w:val="A6523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3622D"/>
    <w:multiLevelType w:val="multilevel"/>
    <w:tmpl w:val="3E7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D79E7"/>
    <w:multiLevelType w:val="multilevel"/>
    <w:tmpl w:val="AC5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D3457"/>
    <w:multiLevelType w:val="multilevel"/>
    <w:tmpl w:val="4AA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1E1155"/>
    <w:multiLevelType w:val="hybridMultilevel"/>
    <w:tmpl w:val="573A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5CEE"/>
    <w:multiLevelType w:val="multilevel"/>
    <w:tmpl w:val="AB9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21B83"/>
    <w:multiLevelType w:val="multilevel"/>
    <w:tmpl w:val="36C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F83030"/>
    <w:multiLevelType w:val="multilevel"/>
    <w:tmpl w:val="D76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35449"/>
    <w:multiLevelType w:val="hybridMultilevel"/>
    <w:tmpl w:val="799CC57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F6A6F"/>
    <w:multiLevelType w:val="multilevel"/>
    <w:tmpl w:val="060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756B9"/>
    <w:multiLevelType w:val="multilevel"/>
    <w:tmpl w:val="934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D17D5"/>
    <w:multiLevelType w:val="multilevel"/>
    <w:tmpl w:val="D6E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477CF"/>
    <w:multiLevelType w:val="hybridMultilevel"/>
    <w:tmpl w:val="05DAC166"/>
    <w:lvl w:ilvl="0" w:tplc="97FC2444">
      <w:start w:val="1"/>
      <w:numFmt w:val="bullet"/>
      <w:lvlText w:val="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7916F2"/>
    <w:multiLevelType w:val="multilevel"/>
    <w:tmpl w:val="EE0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752C8"/>
    <w:multiLevelType w:val="multilevel"/>
    <w:tmpl w:val="EE8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95486"/>
    <w:multiLevelType w:val="hybridMultilevel"/>
    <w:tmpl w:val="DC5069CA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5"/>
  </w:num>
  <w:num w:numId="6">
    <w:abstractNumId w:val="20"/>
  </w:num>
  <w:num w:numId="7">
    <w:abstractNumId w:val="9"/>
  </w:num>
  <w:num w:numId="8">
    <w:abstractNumId w:val="7"/>
  </w:num>
  <w:num w:numId="9">
    <w:abstractNumId w:val="18"/>
  </w:num>
  <w:num w:numId="10">
    <w:abstractNumId w:val="10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"/>
  </w:num>
  <w:num w:numId="16">
    <w:abstractNumId w:val="5"/>
  </w:num>
  <w:num w:numId="17">
    <w:abstractNumId w:val="14"/>
  </w:num>
  <w:num w:numId="18">
    <w:abstractNumId w:val="24"/>
  </w:num>
  <w:num w:numId="19">
    <w:abstractNumId w:val="16"/>
  </w:num>
  <w:num w:numId="20">
    <w:abstractNumId w:val="13"/>
  </w:num>
  <w:num w:numId="21">
    <w:abstractNumId w:val="22"/>
  </w:num>
  <w:num w:numId="22">
    <w:abstractNumId w:val="12"/>
  </w:num>
  <w:num w:numId="23">
    <w:abstractNumId w:val="21"/>
  </w:num>
  <w:num w:numId="24">
    <w:abstractNumId w:val="25"/>
  </w:num>
  <w:num w:numId="25">
    <w:abstractNumId w:val="2"/>
  </w:num>
  <w:num w:numId="26">
    <w:abstractNumId w:val="23"/>
  </w:num>
  <w:num w:numId="27">
    <w:abstractNumId w:val="19"/>
  </w:num>
  <w:num w:numId="2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481"/>
    <w:rsid w:val="001D3B0A"/>
    <w:rsid w:val="001E6808"/>
    <w:rsid w:val="002B10E7"/>
    <w:rsid w:val="002D3F43"/>
    <w:rsid w:val="00300776"/>
    <w:rsid w:val="003C4381"/>
    <w:rsid w:val="00412797"/>
    <w:rsid w:val="00424EEE"/>
    <w:rsid w:val="00460B98"/>
    <w:rsid w:val="0059096F"/>
    <w:rsid w:val="005B1FD9"/>
    <w:rsid w:val="005E35D3"/>
    <w:rsid w:val="00633B2B"/>
    <w:rsid w:val="006366D9"/>
    <w:rsid w:val="00673B40"/>
    <w:rsid w:val="0068240E"/>
    <w:rsid w:val="00691B8F"/>
    <w:rsid w:val="006E0CEF"/>
    <w:rsid w:val="00753ED0"/>
    <w:rsid w:val="00771DC9"/>
    <w:rsid w:val="007D32F1"/>
    <w:rsid w:val="0084122A"/>
    <w:rsid w:val="008831A5"/>
    <w:rsid w:val="008D4E50"/>
    <w:rsid w:val="009F1A3D"/>
    <w:rsid w:val="00A32494"/>
    <w:rsid w:val="00A403CD"/>
    <w:rsid w:val="00B06F5C"/>
    <w:rsid w:val="00B417E0"/>
    <w:rsid w:val="00B524FD"/>
    <w:rsid w:val="00B96EB6"/>
    <w:rsid w:val="00BC199C"/>
    <w:rsid w:val="00BD64A7"/>
    <w:rsid w:val="00C07EB8"/>
    <w:rsid w:val="00C40165"/>
    <w:rsid w:val="00C4175B"/>
    <w:rsid w:val="00CB5ADE"/>
    <w:rsid w:val="00CD6439"/>
    <w:rsid w:val="00D31016"/>
    <w:rsid w:val="00D423B2"/>
    <w:rsid w:val="00D703C2"/>
    <w:rsid w:val="00D732C6"/>
    <w:rsid w:val="00DA0DFA"/>
    <w:rsid w:val="00DF4FE7"/>
    <w:rsid w:val="00E40481"/>
    <w:rsid w:val="00E554D6"/>
    <w:rsid w:val="00ED3D78"/>
    <w:rsid w:val="00F17CC6"/>
    <w:rsid w:val="00F40B3A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6"/>
  </w:style>
  <w:style w:type="paragraph" w:styleId="2">
    <w:name w:val="heading 2"/>
    <w:basedOn w:val="a"/>
    <w:link w:val="20"/>
    <w:uiPriority w:val="9"/>
    <w:qFormat/>
    <w:rsid w:val="00ED3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78"/>
    <w:pPr>
      <w:spacing w:before="200" w:after="0" w:line="271" w:lineRule="auto"/>
      <w:outlineLvl w:val="2"/>
    </w:pPr>
    <w:rPr>
      <w:rFonts w:ascii="Arial" w:eastAsia="Times New Roman" w:hAnsi="Arial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78"/>
    <w:pPr>
      <w:spacing w:after="0" w:line="271" w:lineRule="auto"/>
      <w:outlineLvl w:val="4"/>
    </w:pPr>
    <w:rPr>
      <w:rFonts w:ascii="Arial" w:eastAsia="Times New Roman" w:hAnsi="Arial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48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40481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40481"/>
    <w:rPr>
      <w:vertAlign w:val="superscript"/>
    </w:rPr>
  </w:style>
  <w:style w:type="table" w:styleId="a6">
    <w:name w:val="Table Grid"/>
    <w:basedOn w:val="a1"/>
    <w:uiPriority w:val="39"/>
    <w:rsid w:val="00E4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0481"/>
    <w:pPr>
      <w:ind w:left="720"/>
      <w:contextualSpacing/>
    </w:pPr>
  </w:style>
  <w:style w:type="paragraph" w:customStyle="1" w:styleId="c3">
    <w:name w:val="c3"/>
    <w:basedOn w:val="a"/>
    <w:rsid w:val="00C4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4175B"/>
  </w:style>
  <w:style w:type="character" w:customStyle="1" w:styleId="c0">
    <w:name w:val="c0"/>
    <w:basedOn w:val="a0"/>
    <w:rsid w:val="00C4175B"/>
  </w:style>
  <w:style w:type="paragraph" w:customStyle="1" w:styleId="c35">
    <w:name w:val="c35"/>
    <w:basedOn w:val="a"/>
    <w:rsid w:val="00C4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4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D3D7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D3D78"/>
    <w:rPr>
      <w:rFonts w:ascii="Arial" w:eastAsia="Times New Roman" w:hAnsi="Arial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D3D78"/>
    <w:rPr>
      <w:rFonts w:ascii="Arial" w:eastAsia="Times New Roman" w:hAnsi="Arial" w:cs="Times New Roman"/>
      <w:i/>
      <w:iCs/>
      <w:sz w:val="24"/>
      <w:szCs w:val="24"/>
      <w:lang w:val="en-US" w:eastAsia="en-US" w:bidi="en-US"/>
    </w:rPr>
  </w:style>
  <w:style w:type="character" w:customStyle="1" w:styleId="c1">
    <w:name w:val="c1"/>
    <w:basedOn w:val="a0"/>
    <w:rsid w:val="00ED3D78"/>
  </w:style>
  <w:style w:type="character" w:styleId="a8">
    <w:name w:val="Strong"/>
    <w:qFormat/>
    <w:rsid w:val="00ED3D78"/>
    <w:rPr>
      <w:b/>
      <w:bCs/>
    </w:rPr>
  </w:style>
  <w:style w:type="paragraph" w:styleId="a9">
    <w:name w:val="Normal (Web)"/>
    <w:basedOn w:val="a"/>
    <w:uiPriority w:val="99"/>
    <w:semiHidden/>
    <w:unhideWhenUsed/>
    <w:rsid w:val="00ED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D3D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D3D78"/>
    <w:pPr>
      <w:spacing w:after="120" w:line="480" w:lineRule="auto"/>
      <w:ind w:left="283"/>
    </w:pPr>
    <w:rPr>
      <w:rFonts w:ascii="Calibri" w:eastAsia="Calibri" w:hAnsi="Calibri" w:cs="Times New Roman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3D78"/>
    <w:rPr>
      <w:rFonts w:ascii="Calibri" w:eastAsia="Calibri" w:hAnsi="Calibri" w:cs="Times New Roman"/>
      <w:lang w:val="x-none" w:eastAsia="en-US"/>
    </w:rPr>
  </w:style>
  <w:style w:type="paragraph" w:customStyle="1" w:styleId="ab">
    <w:name w:val="А_основной"/>
    <w:basedOn w:val="a"/>
    <w:rsid w:val="00ED3D78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Calibri"/>
      <w:sz w:val="28"/>
      <w:szCs w:val="28"/>
      <w:lang w:val="x-none" w:eastAsia="ar-SA"/>
    </w:rPr>
  </w:style>
  <w:style w:type="character" w:styleId="ac">
    <w:name w:val="Emphasis"/>
    <w:basedOn w:val="a0"/>
    <w:uiPriority w:val="20"/>
    <w:qFormat/>
    <w:rsid w:val="00ED3D78"/>
    <w:rPr>
      <w:i/>
      <w:iCs/>
    </w:rPr>
  </w:style>
  <w:style w:type="character" w:customStyle="1" w:styleId="c2c0c8">
    <w:name w:val="c2 c0 c8"/>
    <w:basedOn w:val="a0"/>
    <w:rsid w:val="00D423B2"/>
  </w:style>
  <w:style w:type="paragraph" w:customStyle="1" w:styleId="c7">
    <w:name w:val="c7"/>
    <w:basedOn w:val="a"/>
    <w:rsid w:val="00D4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F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4FE7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f0"/>
    <w:rsid w:val="001D3B0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D3B0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3B0A"/>
  </w:style>
  <w:style w:type="character" w:customStyle="1" w:styleId="Zag11">
    <w:name w:val="Zag_11"/>
    <w:rsid w:val="00673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russia.prosv.ru/info.aspx?ob_no=31625" TargetMode="External"/><Relationship Id="rId18" Type="http://schemas.openxmlformats.org/officeDocument/2006/relationships/hyperlink" Target="http://school-russia.prosv.ru/shkola-rossii/info.aspx?ob_no=316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russia.prosv.ru/nachalnaya-shkola/info.aspx?ob_no=311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russia.prosv.ru/info.aspx?ob_no=31625" TargetMode="External"/><Relationship Id="rId17" Type="http://schemas.openxmlformats.org/officeDocument/2006/relationships/hyperlink" Target="http://school-russia.prosv.ru/shkola-rossii/info.aspx?ob_no=31627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russia.prosv.ru/shkola-rossii/info.aspx?ob_no=31627" TargetMode="External"/><Relationship Id="rId20" Type="http://schemas.openxmlformats.org/officeDocument/2006/relationships/hyperlink" Target="http://school-russia.prosv.ru/nachalnaya-shkola/info.aspx?ob_no=311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316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russia.prosv.ru/shkola-rossii/info.aspx?ob_no=316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russia.prosv.ru/info.aspx?ob_no=19617" TargetMode="External"/><Relationship Id="rId19" Type="http://schemas.openxmlformats.org/officeDocument/2006/relationships/hyperlink" Target="http://school-russia.prosv.ru/nachalnaya-shkola/info.aspx?ob_no=3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26983" TargetMode="External"/><Relationship Id="rId14" Type="http://schemas.openxmlformats.org/officeDocument/2006/relationships/hyperlink" Target="http://school-russia.prosv.ru/info.aspx?ob_no=31625" TargetMode="External"/><Relationship Id="rId22" Type="http://schemas.openxmlformats.org/officeDocument/2006/relationships/hyperlink" Target="http://school-russia.prosv.ru/nachalnaya-shkola/info.aspx?ob_no=3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2019-08-29T04:08:00Z</cp:lastPrinted>
  <dcterms:created xsi:type="dcterms:W3CDTF">2013-08-16T11:11:00Z</dcterms:created>
  <dcterms:modified xsi:type="dcterms:W3CDTF">2019-09-16T09:30:00Z</dcterms:modified>
</cp:coreProperties>
</file>